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32ED" w14:textId="33430B21" w:rsidR="00746D5A" w:rsidRDefault="00784D73" w:rsidP="00241404">
      <w:pPr>
        <w:rPr>
          <w:sz w:val="24"/>
          <w:szCs w:val="24"/>
        </w:rPr>
      </w:pPr>
      <w:r>
        <w:rPr>
          <w:b/>
          <w:sz w:val="32"/>
          <w:szCs w:val="32"/>
        </w:rPr>
        <w:t>STAFF PROFILE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00084D15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37317954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06F1DA5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981CFA1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64074BBF" w14:textId="77777777" w:rsidR="00786259" w:rsidRPr="00E21EEF" w:rsidRDefault="00E21EE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1EEF">
              <w:rPr>
                <w:rFonts w:ascii="Times New Roman" w:hAnsi="Times New Roman" w:cs="Times New Roman"/>
                <w:sz w:val="24"/>
                <w:szCs w:val="24"/>
                <w:shd w:val="clear" w:color="auto" w:fill="FEFFFE"/>
              </w:rPr>
              <w:t>JACKLINE NYABISI JOHN</w:t>
            </w:r>
          </w:p>
        </w:tc>
      </w:tr>
      <w:tr w:rsidR="00786259" w14:paraId="3D43B0FE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07513FE7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530D38AA" w14:textId="77777777" w:rsidR="00786259" w:rsidRDefault="00E21EE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TUTORIAL FELLOW</w:t>
            </w:r>
          </w:p>
        </w:tc>
      </w:tr>
      <w:tr w:rsidR="004A1ECF" w14:paraId="6F20AC2F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68E9D4F1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6D9B0521" w14:textId="77777777" w:rsidR="004A1ECF" w:rsidRDefault="00E21EE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SCIENCES</w:t>
            </w:r>
          </w:p>
        </w:tc>
      </w:tr>
      <w:tr w:rsidR="00B6455F" w14:paraId="5331052D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37A882D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1EC6FEFD" w14:textId="77777777" w:rsidR="00B6455F" w:rsidRDefault="00E21EE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</w:t>
            </w:r>
          </w:p>
        </w:tc>
      </w:tr>
      <w:tr w:rsidR="00786259" w14:paraId="05D14FFC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AA08450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1B00B94C" w14:textId="77777777" w:rsidR="00786259" w:rsidRDefault="00E21EE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2690-00200 CITY SQUARE NAIROBI, KENYA</w:t>
            </w:r>
          </w:p>
        </w:tc>
      </w:tr>
      <w:tr w:rsidR="00786259" w14:paraId="60573292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49F632F0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050D0A77" w14:textId="77777777" w:rsidR="00786259" w:rsidRDefault="00E21EE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jjnyabisi@karu.ac.ke</w:t>
            </w:r>
          </w:p>
        </w:tc>
      </w:tr>
      <w:tr w:rsidR="00786259" w14:paraId="5ABA5E6D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0C3C05DA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75B92481" w14:textId="77777777" w:rsidR="00786259" w:rsidRDefault="00E21EE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jakiejohns@yahoo.com</w:t>
            </w:r>
          </w:p>
        </w:tc>
      </w:tr>
      <w:tr w:rsidR="00723831" w14:paraId="3F65BB9E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3AC5554A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7772346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CDB7E08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4B7EC662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598D7065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221DC7E2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6B89DFDF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235E65C0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4016C4E3" w14:textId="77777777" w:rsidTr="00964F17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351B327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052C7B2" w14:textId="77777777" w:rsidR="00746D5A" w:rsidRDefault="00E21EE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85" w:type="dxa"/>
          </w:tcPr>
          <w:p w14:paraId="22C3BA21" w14:textId="77777777" w:rsidR="00746D5A" w:rsidRPr="00E21EEF" w:rsidRDefault="00E21EE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1EEF">
              <w:rPr>
                <w:sz w:val="24"/>
                <w:szCs w:val="24"/>
              </w:rPr>
              <w:t>present</w:t>
            </w:r>
          </w:p>
        </w:tc>
        <w:tc>
          <w:tcPr>
            <w:tcW w:w="2707" w:type="dxa"/>
            <w:gridSpan w:val="3"/>
          </w:tcPr>
          <w:p w14:paraId="49C83BE2" w14:textId="77777777" w:rsidR="00746D5A" w:rsidRDefault="00E21EE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KANATAK UNIVERSITY </w:t>
            </w:r>
          </w:p>
        </w:tc>
        <w:tc>
          <w:tcPr>
            <w:tcW w:w="4860" w:type="dxa"/>
            <w:gridSpan w:val="2"/>
          </w:tcPr>
          <w:p w14:paraId="21AE3A46" w14:textId="77777777" w:rsidR="00746D5A" w:rsidRDefault="00E21EE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 in law</w:t>
            </w:r>
          </w:p>
        </w:tc>
        <w:tc>
          <w:tcPr>
            <w:tcW w:w="2520" w:type="dxa"/>
          </w:tcPr>
          <w:p w14:paraId="33FE5BDC" w14:textId="77777777" w:rsidR="00746D5A" w:rsidRDefault="00E21EEF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D5A" w14:paraId="34E5830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48C1A9F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DE61DA7" w14:textId="77777777" w:rsidR="00746D5A" w:rsidRDefault="00E21EE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85" w:type="dxa"/>
          </w:tcPr>
          <w:p w14:paraId="100C6BFC" w14:textId="77777777" w:rsidR="00746D5A" w:rsidRPr="00E21EEF" w:rsidRDefault="00E21EEF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707" w:type="dxa"/>
            <w:gridSpan w:val="3"/>
          </w:tcPr>
          <w:p w14:paraId="47974DA1" w14:textId="77777777" w:rsidR="00746D5A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SCHOOL OF LAW</w:t>
            </w:r>
          </w:p>
        </w:tc>
        <w:tc>
          <w:tcPr>
            <w:tcW w:w="4860" w:type="dxa"/>
            <w:gridSpan w:val="2"/>
          </w:tcPr>
          <w:p w14:paraId="128A0457" w14:textId="77777777" w:rsidR="00746D5A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graduate in </w:t>
            </w:r>
            <w:r w:rsidR="000361F0">
              <w:rPr>
                <w:sz w:val="24"/>
                <w:szCs w:val="24"/>
              </w:rPr>
              <w:t>law (Advocate training programme</w:t>
            </w:r>
          </w:p>
        </w:tc>
        <w:tc>
          <w:tcPr>
            <w:tcW w:w="2520" w:type="dxa"/>
          </w:tcPr>
          <w:p w14:paraId="53D531D4" w14:textId="77777777" w:rsidR="00746D5A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6D5A" w14:paraId="1776549D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3DFBA44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8F9BB0A" w14:textId="77777777" w:rsidR="00746D5A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85" w:type="dxa"/>
          </w:tcPr>
          <w:p w14:paraId="3F893D88" w14:textId="77777777" w:rsidR="00746D5A" w:rsidRPr="00964F17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F17">
              <w:rPr>
                <w:sz w:val="24"/>
                <w:szCs w:val="24"/>
              </w:rPr>
              <w:t>2014</w:t>
            </w:r>
          </w:p>
        </w:tc>
        <w:tc>
          <w:tcPr>
            <w:tcW w:w="2707" w:type="dxa"/>
            <w:gridSpan w:val="3"/>
          </w:tcPr>
          <w:p w14:paraId="0F0A6E84" w14:textId="77777777" w:rsidR="00746D5A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PUNE</w:t>
            </w:r>
          </w:p>
        </w:tc>
        <w:tc>
          <w:tcPr>
            <w:tcW w:w="4860" w:type="dxa"/>
            <w:gridSpan w:val="2"/>
          </w:tcPr>
          <w:p w14:paraId="1E3E64D8" w14:textId="77777777" w:rsidR="00746D5A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E935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ters in Law</w:t>
            </w:r>
          </w:p>
        </w:tc>
        <w:tc>
          <w:tcPr>
            <w:tcW w:w="2520" w:type="dxa"/>
          </w:tcPr>
          <w:p w14:paraId="5AAF705C" w14:textId="77777777" w:rsidR="00746D5A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746D5A" w14:paraId="5AEA2506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198C0AF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C24D583" w14:textId="77777777" w:rsidR="00746D5A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985" w:type="dxa"/>
          </w:tcPr>
          <w:p w14:paraId="3C1FD78F" w14:textId="77777777" w:rsidR="00746D5A" w:rsidRPr="00964F17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F17">
              <w:rPr>
                <w:sz w:val="24"/>
                <w:szCs w:val="24"/>
              </w:rPr>
              <w:t>2012</w:t>
            </w:r>
          </w:p>
        </w:tc>
        <w:tc>
          <w:tcPr>
            <w:tcW w:w="2707" w:type="dxa"/>
            <w:gridSpan w:val="3"/>
          </w:tcPr>
          <w:p w14:paraId="2C9D620A" w14:textId="77777777" w:rsidR="00746D5A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SHIVAJI UNIVERSITY</w:t>
            </w:r>
          </w:p>
        </w:tc>
        <w:tc>
          <w:tcPr>
            <w:tcW w:w="4860" w:type="dxa"/>
            <w:gridSpan w:val="2"/>
          </w:tcPr>
          <w:p w14:paraId="2CC6F259" w14:textId="77777777" w:rsidR="00746D5A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Bachelor of law</w:t>
            </w:r>
            <w:r w:rsidR="00784D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Bachelor of social laws</w:t>
            </w:r>
          </w:p>
        </w:tc>
        <w:tc>
          <w:tcPr>
            <w:tcW w:w="2520" w:type="dxa"/>
          </w:tcPr>
          <w:p w14:paraId="674C1C91" w14:textId="77777777" w:rsidR="00746D5A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14:paraId="6DF0D784" w14:textId="77777777" w:rsidR="00E93563" w:rsidRDefault="00E9356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88D1EC" w14:textId="77777777" w:rsidR="00E93563" w:rsidRDefault="00E9356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060DA" w14:paraId="52FF46A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639B2C4C" w14:textId="77777777" w:rsidR="00E060DA" w:rsidRPr="00D86E54" w:rsidRDefault="00E060DA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E060DA" w14:paraId="40702FA9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645ABB1" w14:textId="77777777" w:rsidR="00E060DA" w:rsidRP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59D85BEC" w14:textId="77777777" w:rsidR="00E060DA" w:rsidRPr="00E060DA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5C4B5688" w14:textId="77777777" w:rsidR="00E060DA" w:rsidRPr="00F14B72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51438B87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274C9801" w14:textId="77777777" w:rsidR="00E060DA" w:rsidRPr="00723831" w:rsidRDefault="00E060D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E060DA" w14:paraId="783933B6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AE1434F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1EDFEA2B" w14:textId="77777777" w:rsidR="00E060DA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August</w:t>
            </w:r>
          </w:p>
        </w:tc>
        <w:tc>
          <w:tcPr>
            <w:tcW w:w="992" w:type="dxa"/>
            <w:gridSpan w:val="2"/>
          </w:tcPr>
          <w:p w14:paraId="0F273D81" w14:textId="77777777" w:rsidR="00E060DA" w:rsidRPr="00964F17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F17">
              <w:rPr>
                <w:sz w:val="24"/>
                <w:szCs w:val="24"/>
              </w:rPr>
              <w:t>Present</w:t>
            </w:r>
          </w:p>
        </w:tc>
        <w:tc>
          <w:tcPr>
            <w:tcW w:w="4410" w:type="dxa"/>
            <w:gridSpan w:val="3"/>
          </w:tcPr>
          <w:p w14:paraId="6F6F3515" w14:textId="77777777" w:rsidR="00E060DA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TUTORIAL FELLOW</w:t>
            </w:r>
          </w:p>
        </w:tc>
        <w:tc>
          <w:tcPr>
            <w:tcW w:w="5670" w:type="dxa"/>
            <w:gridSpan w:val="2"/>
          </w:tcPr>
          <w:p w14:paraId="185461D0" w14:textId="77777777" w:rsidR="00E060DA" w:rsidRPr="00964F17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F17">
              <w:rPr>
                <w:sz w:val="24"/>
                <w:szCs w:val="24"/>
              </w:rPr>
              <w:t>KARATINA UNIVERSITY</w:t>
            </w:r>
          </w:p>
        </w:tc>
      </w:tr>
      <w:tr w:rsidR="00E060DA" w14:paraId="5442A4A3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581D470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20BFA854" w14:textId="77777777" w:rsidR="00E060DA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14:paraId="73A9579C" w14:textId="77777777" w:rsidR="00E060DA" w:rsidRPr="00964F17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F17">
              <w:rPr>
                <w:sz w:val="24"/>
                <w:szCs w:val="24"/>
              </w:rPr>
              <w:t>2017</w:t>
            </w:r>
          </w:p>
        </w:tc>
        <w:tc>
          <w:tcPr>
            <w:tcW w:w="4410" w:type="dxa"/>
            <w:gridSpan w:val="3"/>
          </w:tcPr>
          <w:p w14:paraId="4292E53F" w14:textId="77777777" w:rsidR="00E060DA" w:rsidRPr="00964F17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F17">
              <w:rPr>
                <w:sz w:val="24"/>
                <w:szCs w:val="24"/>
              </w:rPr>
              <w:t>PART TIME LECTURER</w:t>
            </w:r>
          </w:p>
        </w:tc>
        <w:tc>
          <w:tcPr>
            <w:tcW w:w="5670" w:type="dxa"/>
            <w:gridSpan w:val="2"/>
          </w:tcPr>
          <w:p w14:paraId="1871792E" w14:textId="77777777" w:rsidR="00E060DA" w:rsidRPr="00964F17" w:rsidRDefault="00964F17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64F17">
              <w:rPr>
                <w:sz w:val="24"/>
                <w:szCs w:val="24"/>
              </w:rPr>
              <w:t>TECHNICAL UNIVERSITY OF KENYA</w:t>
            </w:r>
          </w:p>
        </w:tc>
      </w:tr>
      <w:tr w:rsidR="00E060DA" w14:paraId="0F58C248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BB2F3A2" w14:textId="77777777" w:rsidR="00E060DA" w:rsidRDefault="00E060DA" w:rsidP="009D72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B394F57" w14:textId="77777777" w:rsidR="00E060DA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0A58D01" w14:textId="77777777" w:rsidR="00E060DA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14:paraId="0A1F3562" w14:textId="77777777" w:rsidR="00E060DA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A4FB828" w14:textId="77777777" w:rsidR="00E060DA" w:rsidRDefault="00E060D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B21FF46" w14:textId="77777777" w:rsidR="00005CAF" w:rsidRDefault="00005CAF"/>
    <w:p w14:paraId="424B0655" w14:textId="77777777" w:rsidR="00005CAF" w:rsidRDefault="00005CAF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8"/>
        <w:gridCol w:w="91"/>
        <w:gridCol w:w="1177"/>
        <w:gridCol w:w="2721"/>
        <w:gridCol w:w="544"/>
        <w:gridCol w:w="1994"/>
        <w:gridCol w:w="907"/>
        <w:gridCol w:w="2901"/>
        <w:gridCol w:w="1633"/>
      </w:tblGrid>
      <w:tr w:rsidR="00094B39" w:rsidRPr="00442B6A" w14:paraId="2A3B9673" w14:textId="77777777" w:rsidTr="008B6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6" w:type="dxa"/>
            <w:gridSpan w:val="9"/>
            <w:shd w:val="clear" w:color="auto" w:fill="D0CECE" w:themeFill="background2" w:themeFillShade="E6"/>
          </w:tcPr>
          <w:p w14:paraId="533EC5EA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MEMEBRSHIP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535AAD" w:rsidRPr="00903D80" w14:paraId="51B0A0A1" w14:textId="77777777" w:rsidTr="008B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4B077798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4533" w:type="dxa"/>
            <w:gridSpan w:val="4"/>
          </w:tcPr>
          <w:p w14:paraId="7883D66F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1994" w:type="dxa"/>
          </w:tcPr>
          <w:p w14:paraId="74C666D1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5441" w:type="dxa"/>
            <w:gridSpan w:val="3"/>
          </w:tcPr>
          <w:p w14:paraId="7A6361EC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535AAD" w14:paraId="75CB81E9" w14:textId="77777777" w:rsidTr="008B6C8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000F311C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3" w:type="dxa"/>
            <w:gridSpan w:val="4"/>
          </w:tcPr>
          <w:p w14:paraId="61DBB2DF" w14:textId="77777777" w:rsidR="00535AAD" w:rsidRDefault="00964F17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Certified Professional Mediator</w:t>
            </w:r>
          </w:p>
        </w:tc>
        <w:tc>
          <w:tcPr>
            <w:tcW w:w="1994" w:type="dxa"/>
          </w:tcPr>
          <w:p w14:paraId="4469FB97" w14:textId="77777777" w:rsidR="00535AAD" w:rsidRPr="002234F3" w:rsidRDefault="002234F3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4F3">
              <w:rPr>
                <w:sz w:val="24"/>
                <w:szCs w:val="24"/>
              </w:rPr>
              <w:t>2018</w:t>
            </w:r>
          </w:p>
        </w:tc>
        <w:tc>
          <w:tcPr>
            <w:tcW w:w="5441" w:type="dxa"/>
            <w:gridSpan w:val="3"/>
          </w:tcPr>
          <w:p w14:paraId="30E5AA85" w14:textId="77777777" w:rsidR="00535AAD" w:rsidRPr="002234F3" w:rsidRDefault="002234F3" w:rsidP="002234F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234F3">
              <w:rPr>
                <w:sz w:val="24"/>
                <w:szCs w:val="24"/>
              </w:rPr>
              <w:t>Mediator</w:t>
            </w:r>
          </w:p>
        </w:tc>
      </w:tr>
      <w:tr w:rsidR="00535AAD" w14:paraId="577F7C67" w14:textId="77777777" w:rsidTr="008B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1B43C06E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3" w:type="dxa"/>
            <w:gridSpan w:val="4"/>
          </w:tcPr>
          <w:p w14:paraId="113A0E4F" w14:textId="77777777" w:rsidR="00535AAD" w:rsidRDefault="002234F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Chartered Institute of arbitrators, young members group Kenya)</w:t>
            </w:r>
          </w:p>
        </w:tc>
        <w:tc>
          <w:tcPr>
            <w:tcW w:w="1994" w:type="dxa"/>
          </w:tcPr>
          <w:p w14:paraId="7B43B813" w14:textId="77777777" w:rsidR="00535AAD" w:rsidRPr="002234F3" w:rsidRDefault="002234F3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234F3">
              <w:rPr>
                <w:sz w:val="24"/>
                <w:szCs w:val="24"/>
              </w:rPr>
              <w:t>2020</w:t>
            </w:r>
          </w:p>
        </w:tc>
        <w:tc>
          <w:tcPr>
            <w:tcW w:w="5441" w:type="dxa"/>
            <w:gridSpan w:val="3"/>
          </w:tcPr>
          <w:p w14:paraId="6FF9A6C3" w14:textId="77777777" w:rsidR="00535AAD" w:rsidRPr="002234F3" w:rsidRDefault="000361F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234F3" w:rsidRPr="002234F3">
              <w:rPr>
                <w:sz w:val="24"/>
                <w:szCs w:val="24"/>
              </w:rPr>
              <w:t>rainee</w:t>
            </w:r>
          </w:p>
        </w:tc>
      </w:tr>
      <w:tr w:rsidR="00535AAD" w14:paraId="77FCA8B6" w14:textId="77777777" w:rsidTr="008B6C8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dxa"/>
          </w:tcPr>
          <w:p w14:paraId="50D4551B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14:paraId="7CD1D6E7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14:paraId="192E63EA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441" w:type="dxa"/>
            <w:gridSpan w:val="3"/>
          </w:tcPr>
          <w:p w14:paraId="23BBD590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14:paraId="0641CBAA" w14:textId="77777777" w:rsidTr="008B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6" w:type="dxa"/>
            <w:gridSpan w:val="9"/>
            <w:shd w:val="clear" w:color="auto" w:fill="D0CECE" w:themeFill="background2" w:themeFillShade="E6"/>
          </w:tcPr>
          <w:p w14:paraId="32E13F2F" w14:textId="77777777"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0D3616" w:rsidRPr="000E6F5F" w14:paraId="194D35D3" w14:textId="77777777" w:rsidTr="008B6C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gridSpan w:val="2"/>
          </w:tcPr>
          <w:p w14:paraId="252EE737" w14:textId="77777777" w:rsidR="000D3616" w:rsidRPr="000E6F5F" w:rsidRDefault="000D3616" w:rsidP="00E71617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3898" w:type="dxa"/>
            <w:gridSpan w:val="2"/>
          </w:tcPr>
          <w:p w14:paraId="1368F423" w14:textId="77777777" w:rsidR="000D3616" w:rsidRPr="000E6F5F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445" w:type="dxa"/>
            <w:gridSpan w:val="3"/>
          </w:tcPr>
          <w:p w14:paraId="3C6A9D4F" w14:textId="77777777" w:rsidR="000D3616" w:rsidRPr="000E6F5F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2901" w:type="dxa"/>
          </w:tcPr>
          <w:p w14:paraId="6121BB2F" w14:textId="77777777" w:rsidR="000D3616" w:rsidRPr="000E6F5F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1633" w:type="dxa"/>
          </w:tcPr>
          <w:p w14:paraId="6616F1F5" w14:textId="77777777" w:rsidR="000D3616" w:rsidRPr="000E6F5F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D3616" w:rsidRPr="000E6F5F" w14:paraId="47C583B6" w14:textId="77777777" w:rsidTr="008B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gridSpan w:val="2"/>
          </w:tcPr>
          <w:p w14:paraId="42168FC2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98" w:type="dxa"/>
            <w:gridSpan w:val="2"/>
          </w:tcPr>
          <w:p w14:paraId="7695D07A" w14:textId="77777777" w:rsidR="000D3616" w:rsidRPr="002234F3" w:rsidRDefault="00A0597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of criminal justice system reforms in Kenya.</w:t>
            </w:r>
          </w:p>
        </w:tc>
        <w:tc>
          <w:tcPr>
            <w:tcW w:w="3445" w:type="dxa"/>
            <w:gridSpan w:val="3"/>
          </w:tcPr>
          <w:p w14:paraId="6C6BD1B4" w14:textId="77777777" w:rsidR="000D3616" w:rsidRPr="008B6C8D" w:rsidRDefault="00A0597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B6C8D">
              <w:rPr>
                <w:sz w:val="24"/>
                <w:szCs w:val="24"/>
              </w:rPr>
              <w:t>Aayushi International Interdisplina</w:t>
            </w:r>
            <w:r w:rsidR="008B6C8D" w:rsidRPr="008B6C8D">
              <w:rPr>
                <w:sz w:val="24"/>
                <w:szCs w:val="24"/>
              </w:rPr>
              <w:t>ry research Journal</w:t>
            </w:r>
            <w:r w:rsidR="008B6C8D">
              <w:rPr>
                <w:sz w:val="24"/>
                <w:szCs w:val="24"/>
              </w:rPr>
              <w:t xml:space="preserve"> (AIIRJ)</w:t>
            </w:r>
          </w:p>
        </w:tc>
        <w:tc>
          <w:tcPr>
            <w:tcW w:w="2901" w:type="dxa"/>
          </w:tcPr>
          <w:p w14:paraId="7F58CA1E" w14:textId="77777777" w:rsidR="000D3616" w:rsidRDefault="008B6C8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Jackline Nyabisi John</w:t>
            </w:r>
          </w:p>
        </w:tc>
        <w:tc>
          <w:tcPr>
            <w:tcW w:w="1633" w:type="dxa"/>
          </w:tcPr>
          <w:p w14:paraId="0C4ED81D" w14:textId="77777777" w:rsidR="000D3616" w:rsidRDefault="008B6C8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Ongoing</w:t>
            </w:r>
          </w:p>
        </w:tc>
      </w:tr>
      <w:tr w:rsidR="000D3616" w:rsidRPr="000E6F5F" w14:paraId="39E7AC20" w14:textId="77777777" w:rsidTr="008B6C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gridSpan w:val="2"/>
          </w:tcPr>
          <w:p w14:paraId="7F5AB947" w14:textId="77777777" w:rsidR="000D3616" w:rsidRPr="000D3616" w:rsidRDefault="000D3616" w:rsidP="000D3616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gridSpan w:val="2"/>
          </w:tcPr>
          <w:p w14:paraId="5682C2AA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45" w:type="dxa"/>
            <w:gridSpan w:val="3"/>
          </w:tcPr>
          <w:p w14:paraId="7172E6EB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14:paraId="6011CC8A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14:paraId="25E0BE0C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84335" w:rsidRPr="00442B6A" w14:paraId="61A2FE06" w14:textId="77777777" w:rsidTr="008B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6" w:type="dxa"/>
            <w:gridSpan w:val="9"/>
            <w:shd w:val="clear" w:color="auto" w:fill="D0CECE" w:themeFill="background2" w:themeFillShade="E6"/>
          </w:tcPr>
          <w:p w14:paraId="07C31255" w14:textId="77777777" w:rsidR="00384335" w:rsidRPr="00442B6A" w:rsidRDefault="00384335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384335" w:rsidRPr="00F45031" w14:paraId="2EC68926" w14:textId="77777777" w:rsidTr="008B6C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gridSpan w:val="2"/>
          </w:tcPr>
          <w:p w14:paraId="44F82065" w14:textId="77777777" w:rsidR="00384335" w:rsidRPr="00F45031" w:rsidRDefault="00384335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77" w:type="dxa"/>
          </w:tcPr>
          <w:p w14:paraId="7DFF91F6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700" w:type="dxa"/>
            <w:gridSpan w:val="6"/>
          </w:tcPr>
          <w:p w14:paraId="508F9150" w14:textId="77777777" w:rsidR="00384335" w:rsidRPr="00F45031" w:rsidRDefault="00384335" w:rsidP="00384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384335" w:rsidRPr="00F45031" w14:paraId="17D2D31F" w14:textId="77777777" w:rsidTr="008B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gridSpan w:val="2"/>
          </w:tcPr>
          <w:p w14:paraId="11883D8A" w14:textId="77777777" w:rsidR="00384335" w:rsidRPr="00CD296F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77" w:type="dxa"/>
          </w:tcPr>
          <w:p w14:paraId="32AD9C98" w14:textId="77777777" w:rsidR="00384335" w:rsidRDefault="002234F3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0" w:type="dxa"/>
            <w:gridSpan w:val="6"/>
          </w:tcPr>
          <w:p w14:paraId="495D354E" w14:textId="77777777" w:rsidR="00384335" w:rsidRPr="00F45031" w:rsidRDefault="002234F3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8B6C8D">
              <w:rPr>
                <w:b/>
                <w:sz w:val="24"/>
                <w:szCs w:val="24"/>
              </w:rPr>
              <w:t xml:space="preserve">ediation Training institute east </w:t>
            </w:r>
            <w:proofErr w:type="gramStart"/>
            <w:r w:rsidR="008B6C8D">
              <w:rPr>
                <w:b/>
                <w:sz w:val="24"/>
                <w:szCs w:val="24"/>
              </w:rPr>
              <w:t>Africa  -</w:t>
            </w:r>
            <w:proofErr w:type="gramEnd"/>
            <w:r w:rsidR="008B6C8D">
              <w:rPr>
                <w:b/>
                <w:sz w:val="24"/>
                <w:szCs w:val="24"/>
              </w:rPr>
              <w:t xml:space="preserve"> KSL</w:t>
            </w:r>
          </w:p>
        </w:tc>
      </w:tr>
      <w:tr w:rsidR="00384335" w:rsidRPr="00F45031" w14:paraId="55E4768C" w14:textId="77777777" w:rsidTr="008B6C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gridSpan w:val="2"/>
          </w:tcPr>
          <w:p w14:paraId="0DFA0150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77" w:type="dxa"/>
          </w:tcPr>
          <w:p w14:paraId="4B11249E" w14:textId="77777777" w:rsidR="00384335" w:rsidRDefault="008B6C8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10700" w:type="dxa"/>
            <w:gridSpan w:val="6"/>
          </w:tcPr>
          <w:p w14:paraId="6BB690F8" w14:textId="77777777" w:rsidR="00384335" w:rsidRPr="00F45031" w:rsidRDefault="008B6C8D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Arbitration and Employment law </w:t>
            </w:r>
            <w:proofErr w:type="gramStart"/>
            <w:r>
              <w:rPr>
                <w:b/>
                <w:sz w:val="24"/>
                <w:szCs w:val="24"/>
              </w:rPr>
              <w:t>workshop  -</w:t>
            </w:r>
            <w:proofErr w:type="gramEnd"/>
            <w:r>
              <w:rPr>
                <w:b/>
                <w:sz w:val="24"/>
                <w:szCs w:val="24"/>
              </w:rPr>
              <w:t xml:space="preserve"> Virtual</w:t>
            </w:r>
          </w:p>
        </w:tc>
      </w:tr>
      <w:tr w:rsidR="00384335" w:rsidRPr="00F45031" w14:paraId="7472FA7F" w14:textId="77777777" w:rsidTr="008B6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gridSpan w:val="2"/>
          </w:tcPr>
          <w:p w14:paraId="38A4CDD3" w14:textId="77777777" w:rsidR="00384335" w:rsidRPr="0051265C" w:rsidRDefault="00384335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77" w:type="dxa"/>
          </w:tcPr>
          <w:p w14:paraId="2578DFE3" w14:textId="77777777" w:rsidR="00384335" w:rsidRDefault="008B6C8D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700" w:type="dxa"/>
            <w:gridSpan w:val="6"/>
          </w:tcPr>
          <w:p w14:paraId="2931BED7" w14:textId="77777777" w:rsidR="00384335" w:rsidRPr="00F45031" w:rsidRDefault="00AF65EE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Constitutionalism and Globalization in east Africa</w:t>
            </w:r>
            <w:proofErr w:type="gramStart"/>
            <w:r>
              <w:rPr>
                <w:b/>
                <w:sz w:val="24"/>
                <w:szCs w:val="24"/>
              </w:rPr>
              <w:t>-  Virtual</w:t>
            </w:r>
            <w:proofErr w:type="gramEnd"/>
          </w:p>
        </w:tc>
      </w:tr>
      <w:tr w:rsidR="00384335" w:rsidRPr="00F45031" w14:paraId="698BE303" w14:textId="77777777" w:rsidTr="008B6C8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  <w:gridSpan w:val="2"/>
          </w:tcPr>
          <w:p w14:paraId="7A00C368" w14:textId="77777777" w:rsidR="00384335" w:rsidRPr="0051265C" w:rsidRDefault="00384335" w:rsidP="00E71617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0A5574EE" w14:textId="77777777" w:rsidR="00384335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700" w:type="dxa"/>
            <w:gridSpan w:val="6"/>
          </w:tcPr>
          <w:p w14:paraId="0B738397" w14:textId="77777777" w:rsidR="00384335" w:rsidRPr="00F45031" w:rsidRDefault="00384335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3690DBE8" w14:textId="77777777" w:rsidR="008A1F14" w:rsidRDefault="008A1F14"/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350"/>
      </w:tblGrid>
      <w:tr w:rsidR="00F2008C" w:rsidRPr="00442B6A" w14:paraId="3ABB75C1" w14:textId="77777777" w:rsidTr="00E7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6E5129BF" w14:textId="77777777" w:rsidR="00F2008C" w:rsidRPr="00442B6A" w:rsidRDefault="00F2008C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6F0A0C30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4A14035" w14:textId="77777777" w:rsidR="00F2008C" w:rsidRPr="00F45031" w:rsidRDefault="00F2008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79291BF3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3"/>
          </w:tcPr>
          <w:p w14:paraId="39222C4B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F2008C" w:rsidRPr="00F45031" w14:paraId="4DBE0B70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F82908F" w14:textId="77777777" w:rsidR="00F2008C" w:rsidRPr="00CD296F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68" w:type="dxa"/>
          </w:tcPr>
          <w:p w14:paraId="7EF0B95A" w14:textId="77777777" w:rsidR="00F2008C" w:rsidRDefault="00C741FA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3"/>
          </w:tcPr>
          <w:p w14:paraId="7403B830" w14:textId="77777777" w:rsidR="00F2008C" w:rsidRPr="00F45031" w:rsidRDefault="00C741FA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Constitutional law public participation in constitutional review </w:t>
            </w:r>
          </w:p>
        </w:tc>
      </w:tr>
      <w:tr w:rsidR="00F2008C" w:rsidRPr="00F45031" w14:paraId="173BAAA6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0EC9A739" w14:textId="77777777" w:rsidR="00F2008C" w:rsidRPr="0051265C" w:rsidRDefault="00F2008C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6920FFE2" w14:textId="77777777" w:rsidR="00F2008C" w:rsidRDefault="00C741FA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622" w:type="dxa"/>
            <w:gridSpan w:val="3"/>
          </w:tcPr>
          <w:p w14:paraId="32057A90" w14:textId="77777777" w:rsidR="00C741FA" w:rsidRPr="00F45031" w:rsidRDefault="00C741FA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Webinar in equality, inclusion and diversity at the bar.</w:t>
            </w:r>
          </w:p>
        </w:tc>
      </w:tr>
      <w:tr w:rsidR="00F2008C" w:rsidRPr="00F45031" w14:paraId="747A6CA2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70E6EF4" w14:textId="77777777" w:rsidR="00F2008C" w:rsidRPr="0051265C" w:rsidRDefault="00F2008C" w:rsidP="00E71617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2FC37FE0" w14:textId="77777777" w:rsidR="00F2008C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7A0D8A2A" w14:textId="77777777" w:rsidR="00F2008C" w:rsidRPr="00F45031" w:rsidRDefault="00F2008C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2008C" w:rsidRPr="00F45031" w14:paraId="196F4EDE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17A67AF7" w14:textId="77777777" w:rsidR="00F2008C" w:rsidRPr="0051265C" w:rsidRDefault="00F2008C" w:rsidP="00E71617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14:paraId="68C80FCC" w14:textId="77777777" w:rsidR="00F2008C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0622" w:type="dxa"/>
            <w:gridSpan w:val="3"/>
          </w:tcPr>
          <w:p w14:paraId="5E12FC8B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746D5A" w:rsidRPr="00442B6A" w14:paraId="27C22E71" w14:textId="77777777" w:rsidTr="002C6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5E31637A" w14:textId="77777777" w:rsidR="00746D5A" w:rsidRPr="00442B6A" w:rsidRDefault="00746D5A" w:rsidP="00931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COMMUNITY OUTREACH / </w:t>
            </w:r>
            <w:r w:rsidR="00931CD6">
              <w:rPr>
                <w:sz w:val="28"/>
                <w:szCs w:val="28"/>
              </w:rPr>
              <w:t>VOLUNTARY SERVICE</w:t>
            </w:r>
          </w:p>
        </w:tc>
      </w:tr>
      <w:tr w:rsidR="00784D73" w:rsidRPr="00CD296F" w14:paraId="0B8AF91E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F7C66D6" w14:textId="77777777" w:rsidR="00931CD6" w:rsidRPr="00CD296F" w:rsidRDefault="00931CD6" w:rsidP="002C6964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42820C04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1213BAFD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19F944F8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14:paraId="0AD79565" w14:textId="77777777" w:rsidR="00931CD6" w:rsidRPr="00CD296F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784D73" w14:paraId="543D598E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D83BAEE" w14:textId="77777777" w:rsidR="00931CD6" w:rsidRPr="00544D28" w:rsidRDefault="00931CD6" w:rsidP="002C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258" w:type="dxa"/>
            <w:gridSpan w:val="2"/>
          </w:tcPr>
          <w:p w14:paraId="71A71DCA" w14:textId="77777777" w:rsidR="00931CD6" w:rsidRDefault="00AF65EE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582" w:type="dxa"/>
          </w:tcPr>
          <w:p w14:paraId="332ECCCA" w14:textId="77777777" w:rsidR="00931CD6" w:rsidRDefault="00AF65EE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Fitness and Mentorship Club – Karatina </w:t>
            </w:r>
            <w:r w:rsidR="00784D73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3690" w:type="dxa"/>
          </w:tcPr>
          <w:p w14:paraId="25732558" w14:textId="77777777" w:rsidR="00931CD6" w:rsidRDefault="00AF65EE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</w:t>
            </w:r>
          </w:p>
        </w:tc>
        <w:tc>
          <w:tcPr>
            <w:tcW w:w="1350" w:type="dxa"/>
          </w:tcPr>
          <w:p w14:paraId="4D6C7124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4D73" w14:paraId="6955FE4E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0A17081" w14:textId="77777777" w:rsidR="00931CD6" w:rsidRPr="00544D28" w:rsidRDefault="00931CD6" w:rsidP="002C6964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5C65EF7C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DA15418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23F3B6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B49628A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4D73" w14:paraId="289E600B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309DCB1" w14:textId="77777777" w:rsidR="00931CD6" w:rsidRPr="00544D28" w:rsidRDefault="00931CD6" w:rsidP="002C6964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4C642A6C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39BC4CF3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7E0C658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525DD0F" w14:textId="77777777" w:rsidR="00931CD6" w:rsidRDefault="00931CD6" w:rsidP="002C69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4D73" w14:paraId="6F2D1CB5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ED7466F" w14:textId="77777777" w:rsidR="00931CD6" w:rsidRPr="00544D28" w:rsidRDefault="00931CD6" w:rsidP="002C6964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14:paraId="03B5F242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61B90F6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95160B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47B7464" w14:textId="77777777" w:rsidR="00931CD6" w:rsidRDefault="00931CD6" w:rsidP="002C6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0B339AD" w14:textId="77777777" w:rsidR="00F67252" w:rsidRDefault="00F67252" w:rsidP="006C6C52">
      <w:pPr>
        <w:rPr>
          <w:sz w:val="24"/>
          <w:szCs w:val="24"/>
        </w:rPr>
      </w:pPr>
    </w:p>
    <w:p w14:paraId="66B8674E" w14:textId="77777777" w:rsidR="00931CD6" w:rsidRPr="00931CD6" w:rsidRDefault="00931CD6" w:rsidP="006C6C52">
      <w:pPr>
        <w:rPr>
          <w:b/>
          <w:sz w:val="24"/>
          <w:szCs w:val="24"/>
        </w:rPr>
      </w:pPr>
    </w:p>
    <w:sectPr w:rsidR="00931CD6" w:rsidRPr="00931CD6" w:rsidSect="006C6C5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04051" w14:textId="77777777" w:rsidR="00372015" w:rsidRDefault="00372015" w:rsidP="00350784">
      <w:pPr>
        <w:spacing w:after="0" w:line="240" w:lineRule="auto"/>
      </w:pPr>
      <w:r>
        <w:separator/>
      </w:r>
    </w:p>
  </w:endnote>
  <w:endnote w:type="continuationSeparator" w:id="0">
    <w:p w14:paraId="3FB59E65" w14:textId="77777777" w:rsidR="00372015" w:rsidRDefault="00372015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32D10" w14:textId="77777777" w:rsidR="00350784" w:rsidRDefault="0035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5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04B521" w14:textId="77777777"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BDAE4" w14:textId="77777777" w:rsidR="00372015" w:rsidRDefault="00372015" w:rsidP="00350784">
      <w:pPr>
        <w:spacing w:after="0" w:line="240" w:lineRule="auto"/>
      </w:pPr>
      <w:r>
        <w:separator/>
      </w:r>
    </w:p>
  </w:footnote>
  <w:footnote w:type="continuationSeparator" w:id="0">
    <w:p w14:paraId="5F880E96" w14:textId="77777777" w:rsidR="00372015" w:rsidRDefault="00372015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1207"/>
    <w:rsid w:val="00005CAF"/>
    <w:rsid w:val="000361F0"/>
    <w:rsid w:val="000464F2"/>
    <w:rsid w:val="00070F61"/>
    <w:rsid w:val="00094B39"/>
    <w:rsid w:val="000B75B8"/>
    <w:rsid w:val="000D0854"/>
    <w:rsid w:val="000D3616"/>
    <w:rsid w:val="000E236F"/>
    <w:rsid w:val="000E6F5F"/>
    <w:rsid w:val="00140207"/>
    <w:rsid w:val="002234F3"/>
    <w:rsid w:val="00241404"/>
    <w:rsid w:val="00270E25"/>
    <w:rsid w:val="002C3597"/>
    <w:rsid w:val="00301CBF"/>
    <w:rsid w:val="0032674A"/>
    <w:rsid w:val="003454E3"/>
    <w:rsid w:val="00350784"/>
    <w:rsid w:val="00356585"/>
    <w:rsid w:val="00372015"/>
    <w:rsid w:val="00383C20"/>
    <w:rsid w:val="00384335"/>
    <w:rsid w:val="003D6772"/>
    <w:rsid w:val="003E52C0"/>
    <w:rsid w:val="00442B6A"/>
    <w:rsid w:val="00464E1F"/>
    <w:rsid w:val="004A1ECF"/>
    <w:rsid w:val="004D2D41"/>
    <w:rsid w:val="004E0A2D"/>
    <w:rsid w:val="0051265C"/>
    <w:rsid w:val="00535AAD"/>
    <w:rsid w:val="00544D28"/>
    <w:rsid w:val="005B203B"/>
    <w:rsid w:val="005F2498"/>
    <w:rsid w:val="006000FC"/>
    <w:rsid w:val="00610397"/>
    <w:rsid w:val="0063188A"/>
    <w:rsid w:val="0068334F"/>
    <w:rsid w:val="0068669A"/>
    <w:rsid w:val="006C6639"/>
    <w:rsid w:val="006C6C52"/>
    <w:rsid w:val="006E7D2E"/>
    <w:rsid w:val="006F0FFC"/>
    <w:rsid w:val="00714FEA"/>
    <w:rsid w:val="00723831"/>
    <w:rsid w:val="00746D5A"/>
    <w:rsid w:val="00750812"/>
    <w:rsid w:val="00784D73"/>
    <w:rsid w:val="00786259"/>
    <w:rsid w:val="007B4361"/>
    <w:rsid w:val="007D575E"/>
    <w:rsid w:val="008A1F14"/>
    <w:rsid w:val="008B6C8D"/>
    <w:rsid w:val="00903D80"/>
    <w:rsid w:val="00931CD6"/>
    <w:rsid w:val="00943A78"/>
    <w:rsid w:val="00950D06"/>
    <w:rsid w:val="00964F17"/>
    <w:rsid w:val="009D7285"/>
    <w:rsid w:val="00A05975"/>
    <w:rsid w:val="00A561C5"/>
    <w:rsid w:val="00A66189"/>
    <w:rsid w:val="00A8189F"/>
    <w:rsid w:val="00A90AD5"/>
    <w:rsid w:val="00AE56E6"/>
    <w:rsid w:val="00AF65EE"/>
    <w:rsid w:val="00B45D62"/>
    <w:rsid w:val="00B6455F"/>
    <w:rsid w:val="00B66022"/>
    <w:rsid w:val="00B81874"/>
    <w:rsid w:val="00B924B9"/>
    <w:rsid w:val="00B96798"/>
    <w:rsid w:val="00C554D8"/>
    <w:rsid w:val="00C741FA"/>
    <w:rsid w:val="00C939B6"/>
    <w:rsid w:val="00CB6829"/>
    <w:rsid w:val="00CD296F"/>
    <w:rsid w:val="00D1137E"/>
    <w:rsid w:val="00D86E54"/>
    <w:rsid w:val="00DD31F0"/>
    <w:rsid w:val="00E060DA"/>
    <w:rsid w:val="00E14495"/>
    <w:rsid w:val="00E21EEF"/>
    <w:rsid w:val="00E62F74"/>
    <w:rsid w:val="00E93563"/>
    <w:rsid w:val="00F14B72"/>
    <w:rsid w:val="00F2008C"/>
    <w:rsid w:val="00F45031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C0E0"/>
  <w15:docId w15:val="{3B399E82-14EC-4166-BCF3-7C03D23C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paragraph" w:styleId="BalloonText">
    <w:name w:val="Balloon Text"/>
    <w:basedOn w:val="Normal"/>
    <w:link w:val="BalloonTextChar"/>
    <w:uiPriority w:val="99"/>
    <w:semiHidden/>
    <w:unhideWhenUsed/>
    <w:rsid w:val="0003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peninah</dc:creator>
  <cp:lastModifiedBy>Kibet Sang</cp:lastModifiedBy>
  <cp:revision>3</cp:revision>
  <dcterms:created xsi:type="dcterms:W3CDTF">2021-05-04T11:33:00Z</dcterms:created>
  <dcterms:modified xsi:type="dcterms:W3CDTF">2021-06-20T12:11:00Z</dcterms:modified>
</cp:coreProperties>
</file>