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DBB72" w14:textId="094B519F" w:rsidR="00746D5A" w:rsidRDefault="000D0854" w:rsidP="006A17B3">
      <w:pPr>
        <w:rPr>
          <w:sz w:val="24"/>
          <w:szCs w:val="24"/>
        </w:rPr>
      </w:pPr>
      <w:r w:rsidRPr="00D86E54">
        <w:rPr>
          <w:b/>
          <w:sz w:val="32"/>
          <w:szCs w:val="32"/>
        </w:rPr>
        <w:t>STAFF PROFILE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45"/>
        <w:gridCol w:w="1258"/>
        <w:gridCol w:w="985"/>
        <w:gridCol w:w="7"/>
        <w:gridCol w:w="810"/>
        <w:gridCol w:w="1890"/>
        <w:gridCol w:w="1710"/>
        <w:gridCol w:w="3150"/>
        <w:gridCol w:w="2520"/>
      </w:tblGrid>
      <w:tr w:rsidR="000B75B8" w14:paraId="7FD47685" w14:textId="77777777" w:rsidTr="00746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420CCAFF" w14:textId="77777777" w:rsidR="000B75B8" w:rsidRPr="00D86E54" w:rsidRDefault="000B75B8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PERSONAL DETAILS</w:t>
            </w:r>
          </w:p>
        </w:tc>
      </w:tr>
      <w:tr w:rsidR="00786259" w14:paraId="1369B2EF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14D3BD03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9270" w:type="dxa"/>
            <w:gridSpan w:val="4"/>
          </w:tcPr>
          <w:p w14:paraId="1A06D6C3" w14:textId="77777777" w:rsidR="00786259" w:rsidRDefault="00D5676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F6212E">
              <w:rPr>
                <w:sz w:val="24"/>
                <w:szCs w:val="24"/>
              </w:rPr>
              <w:t>Lucy WanjiraNdegwa</w:t>
            </w:r>
          </w:p>
        </w:tc>
      </w:tr>
      <w:tr w:rsidR="00786259" w14:paraId="6C57DE7F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59024839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9270" w:type="dxa"/>
            <w:gridSpan w:val="4"/>
          </w:tcPr>
          <w:p w14:paraId="4799A4E6" w14:textId="77777777" w:rsidR="00786259" w:rsidRDefault="00F6212E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Lecturer; HoD, Education</w:t>
            </w:r>
          </w:p>
        </w:tc>
      </w:tr>
      <w:tr w:rsidR="004A1ECF" w14:paraId="3DF38BAA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01FFB144" w14:textId="77777777" w:rsidR="004A1ECF" w:rsidRDefault="004A1ECF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9270" w:type="dxa"/>
            <w:gridSpan w:val="4"/>
          </w:tcPr>
          <w:p w14:paraId="49402C62" w14:textId="77777777" w:rsidR="004A1ECF" w:rsidRDefault="00F6212E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</w:tr>
      <w:tr w:rsidR="00B6455F" w14:paraId="64811C12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4341BDFE" w14:textId="77777777" w:rsidR="00B6455F" w:rsidRDefault="00E14495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4D2D41">
              <w:rPr>
                <w:sz w:val="24"/>
                <w:szCs w:val="24"/>
              </w:rPr>
              <w:t xml:space="preserve"> of </w:t>
            </w:r>
            <w:r w:rsidR="006C6639">
              <w:rPr>
                <w:sz w:val="24"/>
                <w:szCs w:val="24"/>
              </w:rPr>
              <w:t>specialization</w:t>
            </w:r>
          </w:p>
        </w:tc>
        <w:tc>
          <w:tcPr>
            <w:tcW w:w="9270" w:type="dxa"/>
            <w:gridSpan w:val="4"/>
          </w:tcPr>
          <w:p w14:paraId="4C228CD1" w14:textId="77777777" w:rsidR="00B6455F" w:rsidRDefault="00F6212E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Communication and Technology</w:t>
            </w:r>
          </w:p>
        </w:tc>
      </w:tr>
      <w:tr w:rsidR="00786259" w14:paraId="2F186961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481EB8D4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9270" w:type="dxa"/>
            <w:gridSpan w:val="4"/>
          </w:tcPr>
          <w:p w14:paraId="5DA57222" w14:textId="77777777" w:rsidR="00786259" w:rsidRDefault="00F6212E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1957, Karatina</w:t>
            </w:r>
          </w:p>
        </w:tc>
      </w:tr>
      <w:tr w:rsidR="00786259" w14:paraId="5687743E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568F7EB6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email</w:t>
            </w:r>
          </w:p>
        </w:tc>
        <w:tc>
          <w:tcPr>
            <w:tcW w:w="9270" w:type="dxa"/>
            <w:gridSpan w:val="4"/>
          </w:tcPr>
          <w:p w14:paraId="59FCE91A" w14:textId="77777777" w:rsidR="00786259" w:rsidRDefault="0000275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lwande</w:t>
            </w:r>
            <w:r w:rsidR="00A7332B">
              <w:rPr>
                <w:sz w:val="24"/>
                <w:szCs w:val="24"/>
              </w:rPr>
              <w:t>gwa@karu.ac.ke</w:t>
            </w:r>
          </w:p>
        </w:tc>
      </w:tr>
      <w:tr w:rsidR="00786259" w14:paraId="1FD4F438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25835AA6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email</w:t>
            </w:r>
          </w:p>
        </w:tc>
        <w:tc>
          <w:tcPr>
            <w:tcW w:w="9270" w:type="dxa"/>
            <w:gridSpan w:val="4"/>
          </w:tcPr>
          <w:p w14:paraId="3B3949E7" w14:textId="77777777" w:rsidR="00786259" w:rsidRDefault="00786259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3831" w14:paraId="560D13A8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47A9BEE4" w14:textId="77777777" w:rsidR="00723831" w:rsidRPr="00D86E54" w:rsidRDefault="00723831" w:rsidP="00746D5A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ACADEMIC BACKGROUND</w:t>
            </w:r>
            <w:r w:rsidR="00746D5A">
              <w:rPr>
                <w:sz w:val="28"/>
                <w:szCs w:val="28"/>
              </w:rPr>
              <w:t xml:space="preserve"> (start with the latest)</w:t>
            </w:r>
          </w:p>
        </w:tc>
      </w:tr>
      <w:tr w:rsidR="00746D5A" w:rsidRPr="00CD296F" w14:paraId="572BA0F2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EB80446" w14:textId="77777777" w:rsidR="00746D5A" w:rsidRPr="00CD296F" w:rsidRDefault="00746D5A" w:rsidP="009D7285">
            <w:pPr>
              <w:spacing w:line="276" w:lineRule="auto"/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0488CF05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85" w:type="dxa"/>
          </w:tcPr>
          <w:p w14:paraId="0F7AA146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707" w:type="dxa"/>
            <w:gridSpan w:val="3"/>
          </w:tcPr>
          <w:p w14:paraId="6E89C595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4860" w:type="dxa"/>
            <w:gridSpan w:val="2"/>
          </w:tcPr>
          <w:p w14:paraId="366DC616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520" w:type="dxa"/>
          </w:tcPr>
          <w:p w14:paraId="2C5515A2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Graduation</w:t>
            </w:r>
          </w:p>
        </w:tc>
      </w:tr>
      <w:tr w:rsidR="00746D5A" w14:paraId="110A8088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FCA4D7D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4F0B8BA0" w14:textId="77777777" w:rsidR="00746D5A" w:rsidRDefault="00A7332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85" w:type="dxa"/>
          </w:tcPr>
          <w:p w14:paraId="08F86374" w14:textId="77777777" w:rsidR="00746D5A" w:rsidRDefault="00A7332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707" w:type="dxa"/>
            <w:gridSpan w:val="3"/>
          </w:tcPr>
          <w:p w14:paraId="3C0C02F4" w14:textId="77777777" w:rsidR="00746D5A" w:rsidRDefault="00A7332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 University</w:t>
            </w:r>
          </w:p>
        </w:tc>
        <w:tc>
          <w:tcPr>
            <w:tcW w:w="4860" w:type="dxa"/>
            <w:gridSpan w:val="2"/>
          </w:tcPr>
          <w:p w14:paraId="33DA0BC1" w14:textId="77777777" w:rsidR="00746D5A" w:rsidRDefault="00A7332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</w:t>
            </w:r>
          </w:p>
        </w:tc>
        <w:tc>
          <w:tcPr>
            <w:tcW w:w="2520" w:type="dxa"/>
          </w:tcPr>
          <w:p w14:paraId="4F01BF08" w14:textId="77777777" w:rsidR="00746D5A" w:rsidRDefault="00A7332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46D5A" w14:paraId="1C7E97DA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AF1A717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03A3F45A" w14:textId="77777777" w:rsidR="00746D5A" w:rsidRDefault="00A7332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85" w:type="dxa"/>
          </w:tcPr>
          <w:p w14:paraId="43E1CFC0" w14:textId="77777777" w:rsidR="00746D5A" w:rsidRDefault="00A7332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</w:p>
        </w:tc>
        <w:tc>
          <w:tcPr>
            <w:tcW w:w="2707" w:type="dxa"/>
            <w:gridSpan w:val="3"/>
          </w:tcPr>
          <w:p w14:paraId="48EBD549" w14:textId="77777777" w:rsidR="00746D5A" w:rsidRDefault="00A7332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 University</w:t>
            </w:r>
          </w:p>
        </w:tc>
        <w:tc>
          <w:tcPr>
            <w:tcW w:w="4860" w:type="dxa"/>
            <w:gridSpan w:val="2"/>
          </w:tcPr>
          <w:p w14:paraId="1A6237E0" w14:textId="77777777" w:rsidR="00746D5A" w:rsidRDefault="00A7332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of Philosophy in Educational Communication and Technology</w:t>
            </w:r>
          </w:p>
        </w:tc>
        <w:tc>
          <w:tcPr>
            <w:tcW w:w="2520" w:type="dxa"/>
          </w:tcPr>
          <w:p w14:paraId="4506447F" w14:textId="77777777" w:rsidR="00746D5A" w:rsidRDefault="00A7332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746D5A" w14:paraId="1C2283FE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F944642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658376E" w14:textId="77777777" w:rsidR="00746D5A" w:rsidRDefault="00A7332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985" w:type="dxa"/>
          </w:tcPr>
          <w:p w14:paraId="71534E8D" w14:textId="77777777" w:rsidR="00746D5A" w:rsidRDefault="00A7332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1998</w:t>
            </w:r>
          </w:p>
        </w:tc>
        <w:tc>
          <w:tcPr>
            <w:tcW w:w="2707" w:type="dxa"/>
            <w:gridSpan w:val="3"/>
          </w:tcPr>
          <w:p w14:paraId="23F95E07" w14:textId="77777777" w:rsidR="00746D5A" w:rsidRDefault="00A7332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 University</w:t>
            </w:r>
          </w:p>
        </w:tc>
        <w:tc>
          <w:tcPr>
            <w:tcW w:w="4860" w:type="dxa"/>
            <w:gridSpan w:val="2"/>
          </w:tcPr>
          <w:p w14:paraId="3098EE1D" w14:textId="77777777" w:rsidR="00746D5A" w:rsidRDefault="00A7332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 of Education (Arts)</w:t>
            </w:r>
          </w:p>
        </w:tc>
        <w:tc>
          <w:tcPr>
            <w:tcW w:w="2520" w:type="dxa"/>
          </w:tcPr>
          <w:p w14:paraId="75F39185" w14:textId="77777777" w:rsidR="00746D5A" w:rsidRDefault="00A7332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746D5A" w14:paraId="501FA09E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32E77AB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58B1D780" w14:textId="77777777" w:rsidR="00746D5A" w:rsidRDefault="00A7332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985" w:type="dxa"/>
          </w:tcPr>
          <w:p w14:paraId="39A5376C" w14:textId="77777777" w:rsidR="00746D5A" w:rsidRDefault="00A7332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1988</w:t>
            </w:r>
          </w:p>
        </w:tc>
        <w:tc>
          <w:tcPr>
            <w:tcW w:w="2707" w:type="dxa"/>
            <w:gridSpan w:val="3"/>
          </w:tcPr>
          <w:p w14:paraId="124BEF9F" w14:textId="77777777" w:rsidR="00746D5A" w:rsidRDefault="00A7332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Kisii College</w:t>
            </w:r>
          </w:p>
        </w:tc>
        <w:tc>
          <w:tcPr>
            <w:tcW w:w="4860" w:type="dxa"/>
            <w:gridSpan w:val="2"/>
          </w:tcPr>
          <w:p w14:paraId="063461E2" w14:textId="77777777" w:rsidR="00746D5A" w:rsidRDefault="00A7332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in Education (Arts)</w:t>
            </w:r>
          </w:p>
        </w:tc>
        <w:tc>
          <w:tcPr>
            <w:tcW w:w="2520" w:type="dxa"/>
          </w:tcPr>
          <w:p w14:paraId="229BDAA5" w14:textId="77777777" w:rsidR="00746D5A" w:rsidRDefault="00A7332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E060DA" w14:paraId="03965524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68619B79" w14:textId="77777777" w:rsidR="00E060DA" w:rsidRPr="00D86E54" w:rsidRDefault="00E060DA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WORK EXPERIENCE</w:t>
            </w:r>
          </w:p>
        </w:tc>
      </w:tr>
      <w:tr w:rsidR="00E060DA" w14:paraId="6771AB7B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94CF3EF" w14:textId="77777777" w:rsidR="00E060DA" w:rsidRP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 w:rsidRPr="00E060DA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5836F7F5" w14:textId="77777777" w:rsidR="00E060DA" w:rsidRPr="00E060DA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060DA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92" w:type="dxa"/>
            <w:gridSpan w:val="2"/>
          </w:tcPr>
          <w:p w14:paraId="4FD34D91" w14:textId="77777777" w:rsidR="00E060DA" w:rsidRPr="00F14B72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4410" w:type="dxa"/>
            <w:gridSpan w:val="3"/>
          </w:tcPr>
          <w:p w14:paraId="78538C2A" w14:textId="77777777" w:rsidR="00E060DA" w:rsidRPr="00723831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held</w:t>
            </w:r>
          </w:p>
        </w:tc>
        <w:tc>
          <w:tcPr>
            <w:tcW w:w="5670" w:type="dxa"/>
            <w:gridSpan w:val="2"/>
          </w:tcPr>
          <w:p w14:paraId="383514F4" w14:textId="77777777" w:rsidR="00E060DA" w:rsidRPr="00723831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</w:p>
        </w:tc>
      </w:tr>
      <w:tr w:rsidR="00E060DA" w14:paraId="1259FC15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ECC7B88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</w:tcPr>
          <w:p w14:paraId="55ABCED2" w14:textId="77777777" w:rsidR="00E060DA" w:rsidRDefault="00A7332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</w:tcPr>
          <w:p w14:paraId="3B2A33E4" w14:textId="77777777" w:rsidR="00E060DA" w:rsidRDefault="00A7332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10" w:type="dxa"/>
            <w:gridSpan w:val="3"/>
          </w:tcPr>
          <w:p w14:paraId="5D15975B" w14:textId="77777777" w:rsidR="00E060DA" w:rsidRDefault="00AC1601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Senior </w:t>
            </w:r>
            <w:r w:rsidR="00A7332B">
              <w:rPr>
                <w:b/>
                <w:sz w:val="24"/>
                <w:szCs w:val="24"/>
              </w:rPr>
              <w:t>Lecturer</w:t>
            </w:r>
          </w:p>
        </w:tc>
        <w:tc>
          <w:tcPr>
            <w:tcW w:w="5670" w:type="dxa"/>
            <w:gridSpan w:val="2"/>
          </w:tcPr>
          <w:p w14:paraId="205C5C9F" w14:textId="77777777" w:rsidR="00E060DA" w:rsidRDefault="00A7332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Karatina University</w:t>
            </w:r>
          </w:p>
        </w:tc>
      </w:tr>
      <w:tr w:rsidR="00E060DA" w14:paraId="427EEB6E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1286D93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</w:tcPr>
          <w:p w14:paraId="27005FDE" w14:textId="77777777" w:rsidR="00E060DA" w:rsidRDefault="00A7332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</w:tcPr>
          <w:p w14:paraId="546A9BB8" w14:textId="77777777" w:rsidR="00E060DA" w:rsidRDefault="00A7332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4410" w:type="dxa"/>
            <w:gridSpan w:val="3"/>
          </w:tcPr>
          <w:p w14:paraId="18E4B40B" w14:textId="77777777" w:rsidR="00E060DA" w:rsidRDefault="00A7332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Lecturer</w:t>
            </w:r>
          </w:p>
        </w:tc>
        <w:tc>
          <w:tcPr>
            <w:tcW w:w="5670" w:type="dxa"/>
            <w:gridSpan w:val="2"/>
          </w:tcPr>
          <w:p w14:paraId="18DBC771" w14:textId="77777777" w:rsidR="00E060DA" w:rsidRDefault="00A7332B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Maasai Mara University</w:t>
            </w:r>
          </w:p>
        </w:tc>
      </w:tr>
      <w:tr w:rsidR="00E060DA" w14:paraId="5013E61B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A1AA957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</w:tcPr>
          <w:p w14:paraId="0BDF21EF" w14:textId="77777777" w:rsidR="00E060DA" w:rsidRDefault="00A7332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992" w:type="dxa"/>
            <w:gridSpan w:val="2"/>
          </w:tcPr>
          <w:p w14:paraId="0A259190" w14:textId="77777777" w:rsidR="00E060DA" w:rsidRDefault="00A7332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4410" w:type="dxa"/>
            <w:gridSpan w:val="3"/>
          </w:tcPr>
          <w:p w14:paraId="5E4DFC94" w14:textId="77777777" w:rsidR="00E060DA" w:rsidRDefault="00A7332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5670" w:type="dxa"/>
            <w:gridSpan w:val="2"/>
          </w:tcPr>
          <w:p w14:paraId="70DFAD9A" w14:textId="77777777" w:rsidR="00E060DA" w:rsidRDefault="00A7332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Teachers Service Commission</w:t>
            </w:r>
          </w:p>
        </w:tc>
      </w:tr>
      <w:tr w:rsidR="00E060DA" w14:paraId="41FF8516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66F68B6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</w:tcPr>
          <w:p w14:paraId="1B10CBDC" w14:textId="77777777" w:rsidR="00E060DA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E69842C" w14:textId="77777777" w:rsidR="00E060DA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14:paraId="6100703D" w14:textId="77777777" w:rsidR="00E060DA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68DEAF7F" w14:textId="77777777" w:rsidR="00E060DA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02A170B1" w14:textId="77777777" w:rsidR="00005CAF" w:rsidRDefault="00005CAF"/>
    <w:p w14:paraId="066CE5A9" w14:textId="77777777" w:rsidR="00005CAF" w:rsidRDefault="00005CAF"/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45"/>
        <w:gridCol w:w="90"/>
        <w:gridCol w:w="1168"/>
        <w:gridCol w:w="2702"/>
        <w:gridCol w:w="540"/>
        <w:gridCol w:w="540"/>
        <w:gridCol w:w="1440"/>
        <w:gridCol w:w="900"/>
        <w:gridCol w:w="2880"/>
        <w:gridCol w:w="1620"/>
      </w:tblGrid>
      <w:tr w:rsidR="00094B39" w:rsidRPr="00442B6A" w14:paraId="67485C20" w14:textId="77777777" w:rsidTr="00CD2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10"/>
            <w:shd w:val="clear" w:color="auto" w:fill="D0CECE" w:themeFill="background2" w:themeFillShade="E6"/>
          </w:tcPr>
          <w:p w14:paraId="1AB33015" w14:textId="77777777" w:rsidR="00094B39" w:rsidRPr="00442B6A" w:rsidRDefault="00E62F74" w:rsidP="009D7285">
            <w:pPr>
              <w:spacing w:line="276" w:lineRule="auto"/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MEM</w:t>
            </w:r>
            <w:r w:rsidR="00F04C5B">
              <w:rPr>
                <w:sz w:val="28"/>
                <w:szCs w:val="28"/>
              </w:rPr>
              <w:t>BE</w:t>
            </w:r>
            <w:r w:rsidRPr="00442B6A">
              <w:rPr>
                <w:sz w:val="28"/>
                <w:szCs w:val="28"/>
              </w:rPr>
              <w:t>RSHIP IN</w:t>
            </w:r>
            <w:r w:rsidR="005F2498" w:rsidRPr="00442B6A">
              <w:rPr>
                <w:sz w:val="28"/>
                <w:szCs w:val="28"/>
              </w:rPr>
              <w:t xml:space="preserve"> PROFESSIONAL BODIES</w:t>
            </w:r>
          </w:p>
        </w:tc>
      </w:tr>
      <w:tr w:rsidR="00535AAD" w:rsidRPr="00903D80" w14:paraId="6B3553E5" w14:textId="77777777" w:rsidTr="00CD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E0325A8" w14:textId="77777777" w:rsidR="00535AAD" w:rsidRPr="00903D80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 w:rsidRPr="00903D80">
              <w:rPr>
                <w:sz w:val="24"/>
                <w:szCs w:val="24"/>
              </w:rPr>
              <w:lastRenderedPageBreak/>
              <w:t>#</w:t>
            </w:r>
          </w:p>
        </w:tc>
        <w:tc>
          <w:tcPr>
            <w:tcW w:w="4500" w:type="dxa"/>
            <w:gridSpan w:val="4"/>
          </w:tcPr>
          <w:p w14:paraId="39C88116" w14:textId="77777777" w:rsidR="00535AAD" w:rsidRPr="00903D80" w:rsidRDefault="005F24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1980" w:type="dxa"/>
            <w:gridSpan w:val="2"/>
          </w:tcPr>
          <w:p w14:paraId="5C0D07C6" w14:textId="77777777" w:rsidR="00535AAD" w:rsidRPr="00903D80" w:rsidRDefault="00903D8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Member since</w:t>
            </w:r>
          </w:p>
        </w:tc>
        <w:tc>
          <w:tcPr>
            <w:tcW w:w="5400" w:type="dxa"/>
            <w:gridSpan w:val="3"/>
          </w:tcPr>
          <w:p w14:paraId="7AF02E83" w14:textId="77777777" w:rsidR="00535AAD" w:rsidRPr="00903D80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Role/Position</w:t>
            </w:r>
          </w:p>
        </w:tc>
      </w:tr>
      <w:tr w:rsidR="00535AAD" w14:paraId="44A22A23" w14:textId="77777777" w:rsidTr="00CD2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7E05F37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  <w:gridSpan w:val="4"/>
          </w:tcPr>
          <w:p w14:paraId="75B1B7E4" w14:textId="77777777" w:rsidR="00535AAD" w:rsidRDefault="009F0F9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 Institute of Management</w:t>
            </w:r>
          </w:p>
        </w:tc>
        <w:tc>
          <w:tcPr>
            <w:tcW w:w="1980" w:type="dxa"/>
            <w:gridSpan w:val="2"/>
          </w:tcPr>
          <w:p w14:paraId="3DE889DC" w14:textId="77777777" w:rsidR="00535AAD" w:rsidRDefault="009F0F9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5400" w:type="dxa"/>
            <w:gridSpan w:val="3"/>
          </w:tcPr>
          <w:p w14:paraId="1CFD8348" w14:textId="77777777" w:rsidR="00535AAD" w:rsidRDefault="009F0F9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</w:tr>
      <w:tr w:rsidR="00535AAD" w14:paraId="41510921" w14:textId="77777777" w:rsidTr="00CD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C375769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  <w:gridSpan w:val="4"/>
          </w:tcPr>
          <w:p w14:paraId="122110B1" w14:textId="77777777" w:rsidR="00535AAD" w:rsidRDefault="009F0F9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Research and Development Institute Network</w:t>
            </w:r>
          </w:p>
        </w:tc>
        <w:tc>
          <w:tcPr>
            <w:tcW w:w="1980" w:type="dxa"/>
            <w:gridSpan w:val="2"/>
          </w:tcPr>
          <w:p w14:paraId="198A1CF6" w14:textId="77777777" w:rsidR="00535AAD" w:rsidRDefault="009F0F9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5400" w:type="dxa"/>
            <w:gridSpan w:val="3"/>
          </w:tcPr>
          <w:p w14:paraId="6285C7DB" w14:textId="77777777" w:rsidR="00535AAD" w:rsidRDefault="009F0F9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</w:tr>
      <w:tr w:rsidR="00F04C5B" w14:paraId="5D74501E" w14:textId="77777777" w:rsidTr="00CD2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CD81865" w14:textId="77777777" w:rsidR="00F04C5B" w:rsidRDefault="00F04C5B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  <w:gridSpan w:val="4"/>
          </w:tcPr>
          <w:p w14:paraId="692CB9A0" w14:textId="77777777" w:rsidR="00F04C5B" w:rsidRDefault="00F04C5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Kenya </w:t>
            </w:r>
            <w:proofErr w:type="gramStart"/>
            <w:r>
              <w:rPr>
                <w:sz w:val="24"/>
                <w:szCs w:val="24"/>
              </w:rPr>
              <w:t>Non Fiction</w:t>
            </w:r>
            <w:proofErr w:type="gramEnd"/>
            <w:r>
              <w:rPr>
                <w:sz w:val="24"/>
                <w:szCs w:val="24"/>
              </w:rPr>
              <w:t xml:space="preserve"> and Academic Authors Association</w:t>
            </w:r>
          </w:p>
        </w:tc>
        <w:tc>
          <w:tcPr>
            <w:tcW w:w="1980" w:type="dxa"/>
            <w:gridSpan w:val="2"/>
          </w:tcPr>
          <w:p w14:paraId="73DA0E48" w14:textId="77777777" w:rsidR="00F04C5B" w:rsidRDefault="00F04C5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5400" w:type="dxa"/>
            <w:gridSpan w:val="3"/>
          </w:tcPr>
          <w:p w14:paraId="0F62D439" w14:textId="77777777" w:rsidR="00F04C5B" w:rsidRDefault="00F04C5B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</w:tr>
      <w:tr w:rsidR="00535AAD" w14:paraId="47DC1ADB" w14:textId="77777777" w:rsidTr="00CD2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2327EB1" w14:textId="77777777" w:rsidR="00535AAD" w:rsidRDefault="00F04C5B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5AAD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gridSpan w:val="4"/>
          </w:tcPr>
          <w:p w14:paraId="76332670" w14:textId="77777777" w:rsidR="00535AAD" w:rsidRDefault="009F0F9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 Association of Educational Administration and Management</w:t>
            </w:r>
          </w:p>
        </w:tc>
        <w:tc>
          <w:tcPr>
            <w:tcW w:w="1980" w:type="dxa"/>
            <w:gridSpan w:val="2"/>
          </w:tcPr>
          <w:p w14:paraId="2356843C" w14:textId="77777777" w:rsidR="00535AAD" w:rsidRDefault="009F0F9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5400" w:type="dxa"/>
            <w:gridSpan w:val="3"/>
          </w:tcPr>
          <w:p w14:paraId="491BBADA" w14:textId="77777777" w:rsidR="00535AAD" w:rsidRDefault="009F0F9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</w:tr>
      <w:tr w:rsidR="00535AAD" w14:paraId="62853890" w14:textId="77777777" w:rsidTr="00CD2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1FF1F58" w14:textId="77777777" w:rsidR="00535AAD" w:rsidRDefault="00F04C5B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5AAD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  <w:gridSpan w:val="4"/>
          </w:tcPr>
          <w:p w14:paraId="1362605E" w14:textId="77777777" w:rsidR="00535AAD" w:rsidRDefault="009F0F9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of Social Sciences Research in Eastern and Southern Africa</w:t>
            </w:r>
          </w:p>
        </w:tc>
        <w:tc>
          <w:tcPr>
            <w:tcW w:w="1980" w:type="dxa"/>
            <w:gridSpan w:val="2"/>
          </w:tcPr>
          <w:p w14:paraId="4017B11E" w14:textId="77777777" w:rsidR="00535AAD" w:rsidRDefault="009F0F9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5400" w:type="dxa"/>
            <w:gridSpan w:val="3"/>
          </w:tcPr>
          <w:p w14:paraId="67F2A3DD" w14:textId="77777777" w:rsidR="00535AAD" w:rsidRDefault="009F0F9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</w:tr>
      <w:tr w:rsidR="000E6F5F" w:rsidRPr="00442B6A" w14:paraId="13B94B3A" w14:textId="77777777" w:rsidTr="000D3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10"/>
            <w:shd w:val="clear" w:color="auto" w:fill="D0CECE" w:themeFill="background2" w:themeFillShade="E6"/>
          </w:tcPr>
          <w:p w14:paraId="2BD7E001" w14:textId="77777777" w:rsidR="000E6F5F" w:rsidRPr="00442B6A" w:rsidRDefault="000E6F5F" w:rsidP="00C8575E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PUBLICATIONS</w:t>
            </w:r>
          </w:p>
        </w:tc>
      </w:tr>
      <w:tr w:rsidR="000D3616" w:rsidRPr="000E6F5F" w14:paraId="03698214" w14:textId="77777777" w:rsidTr="00CB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687A0C6" w14:textId="77777777" w:rsidR="000D3616" w:rsidRPr="000E6F5F" w:rsidRDefault="000D3616" w:rsidP="00C8575E">
            <w:pPr>
              <w:rPr>
                <w:sz w:val="24"/>
                <w:szCs w:val="24"/>
              </w:rPr>
            </w:pPr>
            <w:r w:rsidRPr="000E6F5F">
              <w:rPr>
                <w:sz w:val="24"/>
                <w:szCs w:val="24"/>
              </w:rPr>
              <w:t>#</w:t>
            </w:r>
          </w:p>
        </w:tc>
        <w:tc>
          <w:tcPr>
            <w:tcW w:w="3870" w:type="dxa"/>
            <w:gridSpan w:val="2"/>
          </w:tcPr>
          <w:p w14:paraId="5C2FA851" w14:textId="77777777" w:rsidR="000D3616" w:rsidRPr="000E6F5F" w:rsidRDefault="000D3616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420" w:type="dxa"/>
            <w:gridSpan w:val="4"/>
          </w:tcPr>
          <w:p w14:paraId="2B5903D8" w14:textId="77777777" w:rsidR="000D3616" w:rsidRPr="000E6F5F" w:rsidRDefault="000D3616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2880" w:type="dxa"/>
          </w:tcPr>
          <w:p w14:paraId="10F535D6" w14:textId="77777777" w:rsidR="000D3616" w:rsidRPr="000E6F5F" w:rsidRDefault="000D3616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Authors list</w:t>
            </w:r>
          </w:p>
        </w:tc>
        <w:tc>
          <w:tcPr>
            <w:tcW w:w="1620" w:type="dxa"/>
          </w:tcPr>
          <w:p w14:paraId="2A1F0758" w14:textId="77777777" w:rsidR="000D3616" w:rsidRPr="000E6F5F" w:rsidRDefault="000D3616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F411F3" w:rsidRPr="000E6F5F" w14:paraId="19C31648" w14:textId="77777777" w:rsidTr="00CB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1AFFB35" w14:textId="77777777" w:rsidR="00F411F3" w:rsidRDefault="00F411F3" w:rsidP="000D361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14:paraId="5744CDBC" w14:textId="77777777" w:rsidR="00F411F3" w:rsidRPr="00F3266D" w:rsidRDefault="00F411F3" w:rsidP="00F41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DA">
              <w:t>Peter Muriuki Baru, Lucy Ndegwa</w:t>
            </w:r>
            <w:proofErr w:type="gramStart"/>
            <w:r w:rsidRPr="00C323DA">
              <w:t>, ,</w:t>
            </w:r>
            <w:proofErr w:type="gramEnd"/>
            <w:r w:rsidRPr="00C323DA">
              <w:t xml:space="preserve"> Zakaria Mbugua </w:t>
            </w:r>
            <w:r>
              <w:t xml:space="preserve"> &amp; </w:t>
            </w:r>
            <w:r w:rsidRPr="00C323DA">
              <w:t>Johannes Njagi Njoka</w:t>
            </w:r>
          </w:p>
        </w:tc>
        <w:tc>
          <w:tcPr>
            <w:tcW w:w="3420" w:type="dxa"/>
            <w:gridSpan w:val="4"/>
          </w:tcPr>
          <w:p w14:paraId="059588F5" w14:textId="77777777" w:rsidR="00F411F3" w:rsidRPr="00C323DA" w:rsidRDefault="00F411F3" w:rsidP="0094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The International Journal o</w:t>
            </w:r>
            <w:r w:rsidRPr="00AA49CA">
              <w:rPr>
                <w:i/>
              </w:rPr>
              <w:t>f Humanities &amp; Social Studies</w:t>
            </w:r>
            <w:r>
              <w:t>,</w:t>
            </w:r>
          </w:p>
        </w:tc>
        <w:tc>
          <w:tcPr>
            <w:tcW w:w="2880" w:type="dxa"/>
          </w:tcPr>
          <w:p w14:paraId="54B3D972" w14:textId="77777777" w:rsidR="00F411F3" w:rsidRPr="00F3266D" w:rsidRDefault="00F411F3" w:rsidP="0094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DA">
              <w:t>Peter Muriuki Baru, Lucy Ndegwa, Johannes Njagi Njoka, Zakaria Mbugua</w:t>
            </w:r>
          </w:p>
        </w:tc>
        <w:tc>
          <w:tcPr>
            <w:tcW w:w="1620" w:type="dxa"/>
          </w:tcPr>
          <w:p w14:paraId="12A9DE55" w14:textId="77777777" w:rsidR="00F411F3" w:rsidRDefault="00F411F3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947B1E" w:rsidRPr="000E6F5F" w14:paraId="757D1600" w14:textId="77777777" w:rsidTr="00CB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C3A92DB" w14:textId="77777777" w:rsidR="00947B1E" w:rsidRDefault="00947B1E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70" w:type="dxa"/>
            <w:gridSpan w:val="2"/>
          </w:tcPr>
          <w:p w14:paraId="1E20DF6F" w14:textId="77777777" w:rsidR="00947B1E" w:rsidRPr="00F3266D" w:rsidRDefault="00947B1E" w:rsidP="0094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D">
              <w:rPr>
                <w:rFonts w:ascii="Times New Roman" w:hAnsi="Times New Roman" w:cs="Times New Roman"/>
                <w:sz w:val="24"/>
                <w:szCs w:val="24"/>
              </w:rPr>
              <w:t xml:space="preserve">Analysis of Corruption Risky Areas in Public Secondary Schools in Nyandarua and Nakuru Counties in Kenya </w:t>
            </w:r>
          </w:p>
          <w:p w14:paraId="6E28732C" w14:textId="77777777" w:rsidR="00947B1E" w:rsidRPr="00C323DA" w:rsidRDefault="00947B1E" w:rsidP="0094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 w14:paraId="20D754A0" w14:textId="77777777" w:rsidR="00947B1E" w:rsidRPr="00C323DA" w:rsidRDefault="00947B1E" w:rsidP="0094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DA">
              <w:rPr>
                <w:rFonts w:ascii="Times New Roman" w:hAnsi="Times New Roman" w:cs="Times New Roman"/>
                <w:sz w:val="24"/>
                <w:szCs w:val="24"/>
              </w:rPr>
              <w:t>American Journal of Humanities and Social Sciences Research (AJHSSR)</w:t>
            </w:r>
          </w:p>
          <w:p w14:paraId="7FD6387E" w14:textId="77777777" w:rsidR="00947B1E" w:rsidRDefault="00947B1E" w:rsidP="0094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84226B8" w14:textId="77777777" w:rsidR="00947B1E" w:rsidRPr="00C323DA" w:rsidRDefault="00947B1E" w:rsidP="0094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66D">
              <w:rPr>
                <w:rFonts w:ascii="Times New Roman" w:hAnsi="Times New Roman" w:cs="Times New Roman"/>
                <w:sz w:val="24"/>
                <w:szCs w:val="24"/>
              </w:rPr>
              <w:t>Richard Ngatia, Johannes Njagi Njoka&amp; Lucy Ndegwa Karatina</w:t>
            </w:r>
          </w:p>
        </w:tc>
        <w:tc>
          <w:tcPr>
            <w:tcW w:w="1620" w:type="dxa"/>
          </w:tcPr>
          <w:p w14:paraId="7CD43EE0" w14:textId="77777777" w:rsidR="00947B1E" w:rsidRDefault="00947B1E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947B1E" w:rsidRPr="000E6F5F" w14:paraId="03562A39" w14:textId="77777777" w:rsidTr="00CB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5AC1FD4D" w14:textId="77777777" w:rsidR="00947B1E" w:rsidRDefault="00947B1E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70" w:type="dxa"/>
            <w:gridSpan w:val="2"/>
          </w:tcPr>
          <w:p w14:paraId="5F1F6430" w14:textId="77777777" w:rsidR="00947B1E" w:rsidRPr="00C323DA" w:rsidRDefault="00947B1E" w:rsidP="0094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DA">
              <w:rPr>
                <w:rFonts w:ascii="Times New Roman" w:hAnsi="Times New Roman" w:cs="Times New Roman"/>
                <w:sz w:val="24"/>
                <w:szCs w:val="24"/>
              </w:rPr>
              <w:t xml:space="preserve">Influence of Sense of Belonging to a School on Learners’ Loneliness in Single Gender and Co-Educational Institutions in Murang’a County, Kenya </w:t>
            </w:r>
          </w:p>
          <w:p w14:paraId="525370E2" w14:textId="77777777" w:rsidR="00947B1E" w:rsidRPr="00C323DA" w:rsidRDefault="00947B1E" w:rsidP="0094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 w14:paraId="661E7A12" w14:textId="77777777" w:rsidR="00947B1E" w:rsidRPr="00C323DA" w:rsidRDefault="00947B1E" w:rsidP="0094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Budapest Inter</w:t>
            </w:r>
            <w:r w:rsidRPr="00C323DA">
              <w:rPr>
                <w:rFonts w:ascii="Times New Roman" w:hAnsi="Times New Roman" w:cs="Times New Roman"/>
                <w:sz w:val="24"/>
                <w:szCs w:val="24"/>
              </w:rPr>
              <w:t>nationa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Research and Critics in Linguistics and Education</w:t>
            </w:r>
            <w:r w:rsidRPr="00C3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(BirLE</w:t>
            </w:r>
            <w:r w:rsidRPr="00C32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3DFAED" w14:textId="77777777" w:rsidR="00947B1E" w:rsidRPr="00C323DA" w:rsidRDefault="00947B1E" w:rsidP="0094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6D02FA2" w14:textId="77777777" w:rsidR="00947B1E" w:rsidRDefault="00947B1E" w:rsidP="0094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DA">
              <w:rPr>
                <w:rFonts w:ascii="Times New Roman" w:hAnsi="Times New Roman" w:cs="Times New Roman"/>
                <w:sz w:val="24"/>
                <w:szCs w:val="24"/>
              </w:rPr>
              <w:t>Peter Muriuki Baru, Lucy Ndegwa, Johannes Njagi Njoka, Zakaria Mbugua</w:t>
            </w:r>
          </w:p>
          <w:p w14:paraId="2BC05C61" w14:textId="77777777" w:rsidR="00947B1E" w:rsidRDefault="00947B1E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DA4B8E7" w14:textId="77777777" w:rsidR="00947B1E" w:rsidRDefault="00947B1E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BF4B78" w:rsidRPr="000E6F5F" w14:paraId="6542E4B8" w14:textId="77777777" w:rsidTr="00CB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1B9E77F1" w14:textId="77777777" w:rsidR="00BF4B78" w:rsidRDefault="00947B1E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70" w:type="dxa"/>
            <w:gridSpan w:val="2"/>
          </w:tcPr>
          <w:p w14:paraId="296C2AF9" w14:textId="77777777" w:rsidR="00947B1E" w:rsidRDefault="00947B1E" w:rsidP="0094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DA">
              <w:rPr>
                <w:rFonts w:ascii="Times New Roman" w:hAnsi="Times New Roman" w:cs="Times New Roman"/>
                <w:sz w:val="24"/>
                <w:szCs w:val="24"/>
              </w:rPr>
              <w:t xml:space="preserve">Analysis of Challenges Facing ICT integration in Managing Public Secondary Schools: A Comparative Study of Day and Boarding </w:t>
            </w:r>
            <w:r w:rsidRPr="00C32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Secondary Schools in the South Rift Region, Kenya</w:t>
            </w:r>
          </w:p>
          <w:p w14:paraId="35B964CE" w14:textId="77777777" w:rsidR="00BF4B78" w:rsidRDefault="00BF4B7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 w14:paraId="245CFE37" w14:textId="77777777" w:rsidR="00947B1E" w:rsidRPr="00C323DA" w:rsidRDefault="00947B1E" w:rsidP="0094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Budapest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23DA">
              <w:rPr>
                <w:rFonts w:ascii="Times New Roman" w:hAnsi="Times New Roman" w:cs="Times New Roman"/>
                <w:sz w:val="24"/>
                <w:szCs w:val="24"/>
              </w:rPr>
              <w:t>nteranational Research and Critics Institute- Jornal (BIRCI)</w:t>
            </w:r>
          </w:p>
          <w:p w14:paraId="1E91537B" w14:textId="77777777" w:rsidR="00BF4B78" w:rsidRDefault="00BF4B7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483C64CF" w14:textId="77777777" w:rsidR="00BF4B78" w:rsidRDefault="00947B1E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Johannes Njagi Njoka, Perminus Githui</w:t>
            </w:r>
            <w:r w:rsidRPr="008E4B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Lucy Wanjira Ndegwa</w:t>
            </w:r>
          </w:p>
        </w:tc>
        <w:tc>
          <w:tcPr>
            <w:tcW w:w="1620" w:type="dxa"/>
          </w:tcPr>
          <w:p w14:paraId="4FF42BD8" w14:textId="77777777" w:rsidR="00BF4B78" w:rsidRDefault="00947B1E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BF4B78" w:rsidRPr="000E6F5F" w14:paraId="75EF8946" w14:textId="77777777" w:rsidTr="00CB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524D4C39" w14:textId="77777777" w:rsidR="00BF4B78" w:rsidRDefault="00947B1E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70" w:type="dxa"/>
            <w:gridSpan w:val="2"/>
          </w:tcPr>
          <w:p w14:paraId="7A71F754" w14:textId="77777777" w:rsidR="00947B1E" w:rsidRDefault="00947B1E" w:rsidP="0094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DA">
              <w:rPr>
                <w:rFonts w:ascii="Times New Roman" w:hAnsi="Times New Roman" w:cs="Times New Roman"/>
                <w:sz w:val="24"/>
                <w:szCs w:val="24"/>
              </w:rPr>
              <w:t>Status of Integration of ICT in Internal Communication in Public Secondary Schools in Kenya: A Comparative Study of Boarding and Day Secondary Schools in the South Rift Region, Kenya</w:t>
            </w:r>
          </w:p>
          <w:p w14:paraId="012A3C71" w14:textId="77777777" w:rsidR="00BF4B78" w:rsidRDefault="00BF4B78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 w14:paraId="4C5D7652" w14:textId="77777777" w:rsidR="00947B1E" w:rsidRPr="00C323DA" w:rsidRDefault="00947B1E" w:rsidP="0094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DA">
              <w:rPr>
                <w:rFonts w:ascii="Times New Roman" w:hAnsi="Times New Roman" w:cs="Times New Roman"/>
                <w:sz w:val="24"/>
                <w:szCs w:val="24"/>
              </w:rPr>
              <w:t>American Journal of Humanities and Social Sciences Research (AJHSSR)</w:t>
            </w:r>
          </w:p>
          <w:p w14:paraId="3890F544" w14:textId="77777777" w:rsidR="00BF4B78" w:rsidRDefault="00BF4B78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2C1E0FF7" w14:textId="77777777" w:rsidR="00947B1E" w:rsidRDefault="00947B1E" w:rsidP="0094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B89">
              <w:rPr>
                <w:rFonts w:ascii="Times New Roman" w:hAnsi="Times New Roman" w:cs="Times New Roman"/>
                <w:sz w:val="24"/>
                <w:szCs w:val="24"/>
              </w:rPr>
              <w:t>Johanne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Njagi Njoka,</w:t>
            </w:r>
            <w:r w:rsidRPr="008E4B89">
              <w:rPr>
                <w:rFonts w:ascii="Times New Roman" w:hAnsi="Times New Roman" w:cs="Times New Roman"/>
                <w:sz w:val="24"/>
                <w:szCs w:val="24"/>
              </w:rPr>
              <w:t xml:space="preserve"> Perminus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Githui &amp;Lucy Wanjira Ndegwa</w:t>
            </w:r>
          </w:p>
          <w:p w14:paraId="18573D8A" w14:textId="77777777" w:rsidR="00BF4B78" w:rsidRDefault="00BF4B78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E0A38F" w14:textId="77777777" w:rsidR="00BF4B78" w:rsidRDefault="00947B1E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873472" w:rsidRPr="000E6F5F" w14:paraId="3069758E" w14:textId="77777777" w:rsidTr="00CB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1724AF4" w14:textId="77777777" w:rsidR="00873472" w:rsidRDefault="00873472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70" w:type="dxa"/>
            <w:gridSpan w:val="2"/>
          </w:tcPr>
          <w:p w14:paraId="18B22452" w14:textId="77777777" w:rsidR="00873472" w:rsidRPr="0036653E" w:rsidRDefault="00873472" w:rsidP="0087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53E">
              <w:rPr>
                <w:rFonts w:ascii="Times New Roman" w:hAnsi="Times New Roman" w:cs="Times New Roman"/>
                <w:sz w:val="24"/>
                <w:szCs w:val="24"/>
              </w:rPr>
              <w:t>Challenges facing Academic Libraries in Supporting Webometrics Ranking of Universities in Kenya</w:t>
            </w:r>
          </w:p>
          <w:p w14:paraId="052821AE" w14:textId="77777777" w:rsidR="00873472" w:rsidRPr="00C323DA" w:rsidRDefault="00873472" w:rsidP="0094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 w14:paraId="6FA0BE8D" w14:textId="77777777" w:rsidR="00873472" w:rsidRPr="00C323DA" w:rsidRDefault="00873472" w:rsidP="0094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African Journal of Education, Science and Technology</w:t>
            </w:r>
          </w:p>
        </w:tc>
        <w:tc>
          <w:tcPr>
            <w:tcW w:w="2880" w:type="dxa"/>
          </w:tcPr>
          <w:p w14:paraId="04BB2179" w14:textId="77777777" w:rsidR="00873472" w:rsidRPr="0036653E" w:rsidRDefault="00873472" w:rsidP="0087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Wamahiga M. George, Kwanya Tom &amp; Ndegwa Lucy </w:t>
            </w:r>
          </w:p>
          <w:p w14:paraId="19FFCC97" w14:textId="77777777" w:rsidR="00873472" w:rsidRPr="008E4B89" w:rsidRDefault="00873472" w:rsidP="0094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588816" w14:textId="77777777" w:rsidR="00873472" w:rsidRDefault="00873472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0D3616" w:rsidRPr="000E6F5F" w14:paraId="4EC79FDF" w14:textId="77777777" w:rsidTr="00CB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58CF9FF3" w14:textId="77777777" w:rsidR="000D3616" w:rsidRPr="000D3616" w:rsidRDefault="00873472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D3616">
              <w:rPr>
                <w:sz w:val="24"/>
                <w:szCs w:val="24"/>
              </w:rPr>
              <w:t>.</w:t>
            </w:r>
          </w:p>
        </w:tc>
        <w:tc>
          <w:tcPr>
            <w:tcW w:w="3870" w:type="dxa"/>
            <w:gridSpan w:val="2"/>
          </w:tcPr>
          <w:p w14:paraId="3038258A" w14:textId="77777777" w:rsidR="000D3616" w:rsidRDefault="00C8575E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 of Involvement of Faith Based Clubs in Management of Discipline among Learners. A case of Public Secondary Schools in Kiambu, Murang’a and Kirinyaga Counties, Kenya.</w:t>
            </w:r>
          </w:p>
        </w:tc>
        <w:tc>
          <w:tcPr>
            <w:tcW w:w="3420" w:type="dxa"/>
            <w:gridSpan w:val="4"/>
          </w:tcPr>
          <w:p w14:paraId="7504E710" w14:textId="77777777" w:rsidR="000D3616" w:rsidRDefault="00C8575E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African Journal of Education, Science and Technology</w:t>
            </w:r>
          </w:p>
        </w:tc>
        <w:tc>
          <w:tcPr>
            <w:tcW w:w="2880" w:type="dxa"/>
          </w:tcPr>
          <w:p w14:paraId="58213909" w14:textId="77777777" w:rsidR="000D3616" w:rsidRDefault="0017610D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Njanja, W. </w:t>
            </w:r>
            <w:r w:rsidR="00C8575E">
              <w:rPr>
                <w:b/>
                <w:sz w:val="24"/>
                <w:szCs w:val="24"/>
              </w:rPr>
              <w:t>S., Ndegwa, W. L. &amp;Njoka, N. J.</w:t>
            </w:r>
          </w:p>
        </w:tc>
        <w:tc>
          <w:tcPr>
            <w:tcW w:w="1620" w:type="dxa"/>
          </w:tcPr>
          <w:p w14:paraId="0D960196" w14:textId="77777777" w:rsidR="000D3616" w:rsidRDefault="00C8575E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0D3616" w:rsidRPr="000E6F5F" w14:paraId="74AE858E" w14:textId="77777777" w:rsidTr="00CB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5B4D19AF" w14:textId="77777777" w:rsidR="000D3616" w:rsidRPr="000D3616" w:rsidRDefault="00873472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D3616">
              <w:rPr>
                <w:sz w:val="24"/>
                <w:szCs w:val="24"/>
              </w:rPr>
              <w:t>.</w:t>
            </w:r>
          </w:p>
        </w:tc>
        <w:tc>
          <w:tcPr>
            <w:tcW w:w="3870" w:type="dxa"/>
            <w:gridSpan w:val="2"/>
          </w:tcPr>
          <w:p w14:paraId="37DF2917" w14:textId="77777777" w:rsidR="000D3616" w:rsidRDefault="0017610D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of the effectiveness of Programmes put in place to Control Students Absenteeism in Public Day Secondary Schools in Kirinyaga County.</w:t>
            </w:r>
          </w:p>
        </w:tc>
        <w:tc>
          <w:tcPr>
            <w:tcW w:w="3420" w:type="dxa"/>
            <w:gridSpan w:val="4"/>
          </w:tcPr>
          <w:p w14:paraId="07381B05" w14:textId="77777777" w:rsidR="000D3616" w:rsidRDefault="00C8575E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African Journal of Education, Science and Technology</w:t>
            </w:r>
          </w:p>
        </w:tc>
        <w:tc>
          <w:tcPr>
            <w:tcW w:w="2880" w:type="dxa"/>
          </w:tcPr>
          <w:p w14:paraId="0E71431F" w14:textId="77777777" w:rsidR="000D3616" w:rsidRDefault="00C8575E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Gitonga</w:t>
            </w:r>
            <w:r w:rsidR="0017610D">
              <w:rPr>
                <w:b/>
                <w:sz w:val="24"/>
                <w:szCs w:val="24"/>
              </w:rPr>
              <w:t>, M. L., Njoka, N. J. &amp;Ndegwa, L.</w:t>
            </w:r>
          </w:p>
        </w:tc>
        <w:tc>
          <w:tcPr>
            <w:tcW w:w="1620" w:type="dxa"/>
          </w:tcPr>
          <w:p w14:paraId="2A28A77F" w14:textId="77777777" w:rsidR="000D3616" w:rsidRDefault="00C8575E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0D3616" w:rsidRPr="000E6F5F" w14:paraId="46E674BD" w14:textId="77777777" w:rsidTr="00CB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646914B" w14:textId="77777777" w:rsidR="000D3616" w:rsidRPr="000D3616" w:rsidRDefault="00873472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D3616">
              <w:rPr>
                <w:sz w:val="24"/>
                <w:szCs w:val="24"/>
              </w:rPr>
              <w:t>.</w:t>
            </w:r>
          </w:p>
        </w:tc>
        <w:tc>
          <w:tcPr>
            <w:tcW w:w="3870" w:type="dxa"/>
            <w:gridSpan w:val="2"/>
          </w:tcPr>
          <w:p w14:paraId="3C40DC10" w14:textId="77777777" w:rsidR="000D3616" w:rsidRPr="003537FB" w:rsidRDefault="00E2720D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537FB">
              <w:rPr>
                <w:b/>
                <w:bCs/>
                <w:sz w:val="24"/>
                <w:szCs w:val="24"/>
                <w:lang w:eastAsia="da-DK"/>
              </w:rPr>
              <w:t>Causes of Students’ Absenteeism in Public Secondary Schools in Kirinyaga County.</w:t>
            </w:r>
          </w:p>
        </w:tc>
        <w:tc>
          <w:tcPr>
            <w:tcW w:w="3420" w:type="dxa"/>
            <w:gridSpan w:val="4"/>
          </w:tcPr>
          <w:p w14:paraId="1F472848" w14:textId="77777777" w:rsidR="000D3616" w:rsidRPr="003537FB" w:rsidRDefault="00E2720D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537FB">
              <w:rPr>
                <w:b/>
                <w:bCs/>
                <w:sz w:val="24"/>
                <w:szCs w:val="24"/>
                <w:lang w:eastAsia="da-DK"/>
              </w:rPr>
              <w:t>Journal of Educational and Social Science Research</w:t>
            </w:r>
          </w:p>
        </w:tc>
        <w:tc>
          <w:tcPr>
            <w:tcW w:w="2880" w:type="dxa"/>
          </w:tcPr>
          <w:p w14:paraId="07E11D2A" w14:textId="77777777" w:rsidR="000D3616" w:rsidRPr="003537FB" w:rsidRDefault="00E2720D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537FB">
              <w:rPr>
                <w:b/>
                <w:bCs/>
                <w:lang w:eastAsia="da-DK"/>
              </w:rPr>
              <w:t>Gitonga, L. M., Njoka, J. N., Ndegwa, L. W.</w:t>
            </w:r>
          </w:p>
        </w:tc>
        <w:tc>
          <w:tcPr>
            <w:tcW w:w="1620" w:type="dxa"/>
          </w:tcPr>
          <w:p w14:paraId="622880EA" w14:textId="77777777" w:rsidR="000D3616" w:rsidRDefault="00E2720D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0D3616" w:rsidRPr="000E6F5F" w14:paraId="3493DBD4" w14:textId="77777777" w:rsidTr="00CB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12194770" w14:textId="77777777" w:rsidR="000D3616" w:rsidRPr="000D3616" w:rsidRDefault="00873472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D3616">
              <w:rPr>
                <w:sz w:val="24"/>
                <w:szCs w:val="24"/>
              </w:rPr>
              <w:t>.</w:t>
            </w:r>
          </w:p>
        </w:tc>
        <w:tc>
          <w:tcPr>
            <w:tcW w:w="3870" w:type="dxa"/>
            <w:gridSpan w:val="2"/>
          </w:tcPr>
          <w:p w14:paraId="6ED63FD1" w14:textId="77777777" w:rsidR="000D3616" w:rsidRPr="003537FB" w:rsidRDefault="003537FB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537FB">
              <w:rPr>
                <w:b/>
                <w:bCs/>
                <w:sz w:val="24"/>
                <w:szCs w:val="24"/>
                <w:lang w:eastAsia="da-DK"/>
              </w:rPr>
              <w:t xml:space="preserve">Religious Organizations and Management of Discipline Among Students in Public Secondary </w:t>
            </w:r>
            <w:r w:rsidRPr="003537FB">
              <w:rPr>
                <w:b/>
                <w:bCs/>
                <w:sz w:val="24"/>
                <w:szCs w:val="24"/>
                <w:lang w:eastAsia="da-DK"/>
              </w:rPr>
              <w:lastRenderedPageBreak/>
              <w:t>Schools in Mount KenyaCentral Region.</w:t>
            </w:r>
          </w:p>
        </w:tc>
        <w:tc>
          <w:tcPr>
            <w:tcW w:w="3420" w:type="dxa"/>
            <w:gridSpan w:val="4"/>
          </w:tcPr>
          <w:p w14:paraId="2C5B349B" w14:textId="77777777" w:rsidR="000D3616" w:rsidRDefault="003537FB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537FB">
              <w:rPr>
                <w:b/>
                <w:bCs/>
                <w:sz w:val="24"/>
                <w:szCs w:val="24"/>
                <w:lang w:eastAsia="da-DK"/>
              </w:rPr>
              <w:lastRenderedPageBreak/>
              <w:t>Journal of Educational and Social Science Research</w:t>
            </w:r>
          </w:p>
        </w:tc>
        <w:tc>
          <w:tcPr>
            <w:tcW w:w="2880" w:type="dxa"/>
          </w:tcPr>
          <w:p w14:paraId="41FDE591" w14:textId="77777777" w:rsidR="000D3616" w:rsidRPr="003537FB" w:rsidRDefault="003537FB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 w:rsidRPr="003537FB">
              <w:rPr>
                <w:b/>
                <w:bCs/>
                <w:sz w:val="24"/>
                <w:szCs w:val="24"/>
                <w:lang w:eastAsia="da-DK"/>
              </w:rPr>
              <w:t>Njanja, S. W., Ndegwa, L. W., &amp;Njoka, J. N.</w:t>
            </w:r>
          </w:p>
        </w:tc>
        <w:tc>
          <w:tcPr>
            <w:tcW w:w="1620" w:type="dxa"/>
          </w:tcPr>
          <w:p w14:paraId="445CBB8D" w14:textId="77777777" w:rsidR="000D3616" w:rsidRDefault="003537FB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615101" w:rsidRPr="000E6F5F" w14:paraId="59E81A64" w14:textId="77777777" w:rsidTr="00CB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765120F" w14:textId="77777777" w:rsidR="00615101" w:rsidRDefault="00873472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70" w:type="dxa"/>
            <w:gridSpan w:val="2"/>
          </w:tcPr>
          <w:p w14:paraId="6B728C35" w14:textId="77777777" w:rsidR="00615101" w:rsidRPr="003537FB" w:rsidRDefault="00615101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>
              <w:rPr>
                <w:b/>
                <w:bCs/>
                <w:sz w:val="24"/>
                <w:szCs w:val="24"/>
                <w:lang w:eastAsia="da-DK"/>
              </w:rPr>
              <w:t>Digital Migration: E Learning and the Primary Schhol Nightmare in Kenya</w:t>
            </w:r>
          </w:p>
        </w:tc>
        <w:tc>
          <w:tcPr>
            <w:tcW w:w="3420" w:type="dxa"/>
            <w:gridSpan w:val="4"/>
          </w:tcPr>
          <w:p w14:paraId="2479C764" w14:textId="77777777" w:rsidR="00615101" w:rsidRPr="003537FB" w:rsidRDefault="00360D7F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>
              <w:rPr>
                <w:b/>
                <w:bCs/>
                <w:sz w:val="24"/>
                <w:szCs w:val="24"/>
                <w:lang w:eastAsia="da-DK"/>
              </w:rPr>
              <w:t>Africa Journal of Technical &amp; Vocational Education &amp; Training</w:t>
            </w:r>
          </w:p>
        </w:tc>
        <w:tc>
          <w:tcPr>
            <w:tcW w:w="2880" w:type="dxa"/>
          </w:tcPr>
          <w:p w14:paraId="6EE2FDCC" w14:textId="77777777" w:rsidR="00615101" w:rsidRPr="003537FB" w:rsidRDefault="00360D7F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>
              <w:rPr>
                <w:b/>
                <w:bCs/>
                <w:sz w:val="24"/>
                <w:szCs w:val="24"/>
                <w:lang w:eastAsia="da-DK"/>
              </w:rPr>
              <w:t xml:space="preserve">Tanui, E. K. &amp; </w:t>
            </w:r>
            <w:proofErr w:type="gramStart"/>
            <w:r>
              <w:rPr>
                <w:b/>
                <w:bCs/>
                <w:sz w:val="24"/>
                <w:szCs w:val="24"/>
                <w:lang w:eastAsia="da-DK"/>
              </w:rPr>
              <w:t>Wanjira ,</w:t>
            </w:r>
            <w:proofErr w:type="gramEnd"/>
            <w:r>
              <w:rPr>
                <w:b/>
                <w:bCs/>
                <w:sz w:val="24"/>
                <w:szCs w:val="24"/>
                <w:lang w:eastAsia="da-DK"/>
              </w:rPr>
              <w:t>L.  N.</w:t>
            </w:r>
          </w:p>
        </w:tc>
        <w:tc>
          <w:tcPr>
            <w:tcW w:w="1620" w:type="dxa"/>
          </w:tcPr>
          <w:p w14:paraId="152F7D56" w14:textId="77777777" w:rsidR="00615101" w:rsidRDefault="00360D7F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</w:tr>
      <w:tr w:rsidR="003537FB" w:rsidRPr="000E6F5F" w14:paraId="16B3B834" w14:textId="77777777" w:rsidTr="00CB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3849597A" w14:textId="77777777" w:rsidR="003537FB" w:rsidRDefault="00873472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70" w:type="dxa"/>
            <w:gridSpan w:val="2"/>
          </w:tcPr>
          <w:p w14:paraId="70FA6D6A" w14:textId="77777777" w:rsidR="003537FB" w:rsidRPr="005B5825" w:rsidRDefault="00615101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>
              <w:rPr>
                <w:b/>
                <w:bCs/>
                <w:sz w:val="24"/>
                <w:szCs w:val="24"/>
                <w:lang w:eastAsia="da-DK"/>
              </w:rPr>
              <w:t>E- Learning and Primary E</w:t>
            </w:r>
            <w:r w:rsidR="00360D7F">
              <w:rPr>
                <w:b/>
                <w:bCs/>
                <w:sz w:val="24"/>
                <w:szCs w:val="24"/>
                <w:lang w:eastAsia="da-DK"/>
              </w:rPr>
              <w:t>ducation in Kenya: A Case of Old Wineskins and New W</w:t>
            </w:r>
            <w:r w:rsidR="005B5825" w:rsidRPr="005B5825">
              <w:rPr>
                <w:b/>
                <w:bCs/>
                <w:sz w:val="24"/>
                <w:szCs w:val="24"/>
                <w:lang w:eastAsia="da-DK"/>
              </w:rPr>
              <w:t>ine.</w:t>
            </w:r>
          </w:p>
        </w:tc>
        <w:tc>
          <w:tcPr>
            <w:tcW w:w="3420" w:type="dxa"/>
            <w:gridSpan w:val="4"/>
          </w:tcPr>
          <w:p w14:paraId="52448261" w14:textId="77777777" w:rsidR="003537FB" w:rsidRPr="005B5825" w:rsidRDefault="005B5825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 w:rsidRPr="005B5825">
              <w:rPr>
                <w:b/>
                <w:bCs/>
                <w:sz w:val="24"/>
                <w:szCs w:val="24"/>
                <w:lang w:eastAsia="da-DK"/>
              </w:rPr>
              <w:t>Kenya Journal of Technical and Vocational Education and Training</w:t>
            </w:r>
          </w:p>
        </w:tc>
        <w:tc>
          <w:tcPr>
            <w:tcW w:w="2880" w:type="dxa"/>
          </w:tcPr>
          <w:p w14:paraId="294A9B48" w14:textId="77777777" w:rsidR="003537FB" w:rsidRPr="005B5825" w:rsidRDefault="00360D7F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>
              <w:rPr>
                <w:b/>
                <w:bCs/>
                <w:sz w:val="24"/>
                <w:szCs w:val="24"/>
                <w:lang w:eastAsia="da-DK"/>
              </w:rPr>
              <w:t>Tanui, E.</w:t>
            </w:r>
            <w:r w:rsidR="005B5825" w:rsidRPr="005B5825">
              <w:rPr>
                <w:b/>
                <w:bCs/>
                <w:sz w:val="24"/>
                <w:szCs w:val="24"/>
                <w:lang w:eastAsia="da-DK"/>
              </w:rPr>
              <w:t xml:space="preserve"> &amp;Wajira, L.</w:t>
            </w:r>
          </w:p>
        </w:tc>
        <w:tc>
          <w:tcPr>
            <w:tcW w:w="1620" w:type="dxa"/>
          </w:tcPr>
          <w:p w14:paraId="2E33DD0B" w14:textId="77777777" w:rsidR="003537FB" w:rsidRDefault="005B5825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</w:tr>
      <w:tr w:rsidR="005B5825" w:rsidRPr="000E6F5F" w14:paraId="19C1C2BA" w14:textId="77777777" w:rsidTr="00CB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7AE6821" w14:textId="77777777" w:rsidR="005B5825" w:rsidRDefault="00873472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70" w:type="dxa"/>
            <w:gridSpan w:val="2"/>
          </w:tcPr>
          <w:p w14:paraId="48DD672B" w14:textId="77777777" w:rsidR="005B5825" w:rsidRPr="005B5825" w:rsidRDefault="005B5825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>
              <w:rPr>
                <w:b/>
                <w:bCs/>
                <w:sz w:val="24"/>
                <w:szCs w:val="24"/>
                <w:lang w:eastAsia="da-DK"/>
              </w:rPr>
              <w:t>Effects of External Circumstances on the Implementation of the Education Sector Policy on HIV/AIDS in Public Secondary S</w:t>
            </w:r>
            <w:r w:rsidRPr="005B5825">
              <w:rPr>
                <w:b/>
                <w:bCs/>
                <w:sz w:val="24"/>
                <w:szCs w:val="24"/>
                <w:lang w:eastAsia="da-DK"/>
              </w:rPr>
              <w:t>chools in Kajiado County</w:t>
            </w:r>
          </w:p>
        </w:tc>
        <w:tc>
          <w:tcPr>
            <w:tcW w:w="3420" w:type="dxa"/>
            <w:gridSpan w:val="4"/>
          </w:tcPr>
          <w:p w14:paraId="70CBCAC3" w14:textId="77777777" w:rsidR="005B5825" w:rsidRPr="005B5825" w:rsidRDefault="00360D7F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>
              <w:rPr>
                <w:b/>
                <w:bCs/>
                <w:sz w:val="24"/>
                <w:szCs w:val="24"/>
                <w:lang w:eastAsia="da-DK"/>
              </w:rPr>
              <w:t>African</w:t>
            </w:r>
            <w:r w:rsidR="005B5825" w:rsidRPr="005B5825">
              <w:rPr>
                <w:b/>
                <w:bCs/>
                <w:sz w:val="24"/>
                <w:szCs w:val="24"/>
                <w:lang w:eastAsia="da-DK"/>
              </w:rPr>
              <w:t xml:space="preserve"> Journal of Education, Science and Technology</w:t>
            </w:r>
          </w:p>
        </w:tc>
        <w:tc>
          <w:tcPr>
            <w:tcW w:w="2880" w:type="dxa"/>
          </w:tcPr>
          <w:p w14:paraId="552E9B7E" w14:textId="77777777" w:rsidR="005B5825" w:rsidRPr="005B5825" w:rsidRDefault="00360D7F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>
              <w:rPr>
                <w:b/>
                <w:bCs/>
                <w:sz w:val="24"/>
                <w:szCs w:val="24"/>
                <w:lang w:eastAsia="da-DK"/>
              </w:rPr>
              <w:t>Wanjira, L.</w:t>
            </w:r>
            <w:r w:rsidR="005B5825" w:rsidRPr="005B5825">
              <w:rPr>
                <w:b/>
                <w:bCs/>
                <w:sz w:val="24"/>
                <w:szCs w:val="24"/>
                <w:lang w:eastAsia="da-DK"/>
              </w:rPr>
              <w:t xml:space="preserve"> &amp;</w:t>
            </w:r>
            <w:r>
              <w:rPr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="005B5825" w:rsidRPr="005B5825">
              <w:rPr>
                <w:b/>
                <w:bCs/>
                <w:sz w:val="24"/>
                <w:szCs w:val="24"/>
                <w:lang w:eastAsia="da-DK"/>
              </w:rPr>
              <w:t>Kitainge, L.</w:t>
            </w:r>
          </w:p>
        </w:tc>
        <w:tc>
          <w:tcPr>
            <w:tcW w:w="1620" w:type="dxa"/>
          </w:tcPr>
          <w:p w14:paraId="781005F7" w14:textId="77777777" w:rsidR="005B5825" w:rsidRDefault="005B5825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</w:tr>
      <w:tr w:rsidR="005B5825" w:rsidRPr="000E6F5F" w14:paraId="6C3B9E0D" w14:textId="77777777" w:rsidTr="00CB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395825EC" w14:textId="77777777" w:rsidR="005B5825" w:rsidRDefault="00873472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70" w:type="dxa"/>
            <w:gridSpan w:val="2"/>
          </w:tcPr>
          <w:p w14:paraId="05B3AC19" w14:textId="77777777" w:rsidR="005B5825" w:rsidRPr="005B5825" w:rsidRDefault="005B5825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>
              <w:rPr>
                <w:b/>
                <w:bCs/>
                <w:sz w:val="24"/>
                <w:szCs w:val="24"/>
                <w:lang w:eastAsia="da-DK"/>
              </w:rPr>
              <w:t>An Evaluation of the Impact of Community Support Grants on the Development of Early Childhood E</w:t>
            </w:r>
            <w:r w:rsidRPr="005B5825">
              <w:rPr>
                <w:b/>
                <w:bCs/>
                <w:sz w:val="24"/>
                <w:szCs w:val="24"/>
                <w:lang w:eastAsia="da-DK"/>
              </w:rPr>
              <w:t>ducation in Kiambu District, Kenya</w:t>
            </w:r>
          </w:p>
        </w:tc>
        <w:tc>
          <w:tcPr>
            <w:tcW w:w="3420" w:type="dxa"/>
            <w:gridSpan w:val="4"/>
          </w:tcPr>
          <w:p w14:paraId="58DDFAFF" w14:textId="77777777" w:rsidR="005B5825" w:rsidRPr="00D24E7F" w:rsidRDefault="00D24E7F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 w:rsidRPr="00D24E7F">
              <w:rPr>
                <w:b/>
                <w:bCs/>
                <w:sz w:val="24"/>
                <w:szCs w:val="24"/>
                <w:lang w:eastAsia="da-DK"/>
              </w:rPr>
              <w:t>Journal of Education Management</w:t>
            </w:r>
          </w:p>
        </w:tc>
        <w:tc>
          <w:tcPr>
            <w:tcW w:w="2880" w:type="dxa"/>
          </w:tcPr>
          <w:p w14:paraId="56F2E027" w14:textId="77777777" w:rsidR="005B5825" w:rsidRPr="00D24E7F" w:rsidRDefault="00D24E7F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 w:rsidRPr="00D24E7F">
              <w:rPr>
                <w:b/>
                <w:bCs/>
                <w:sz w:val="24"/>
                <w:szCs w:val="24"/>
                <w:lang w:eastAsia="da-DK"/>
              </w:rPr>
              <w:t>Wanjohi, E., &amp;Wanjira, L.</w:t>
            </w:r>
          </w:p>
        </w:tc>
        <w:tc>
          <w:tcPr>
            <w:tcW w:w="1620" w:type="dxa"/>
          </w:tcPr>
          <w:p w14:paraId="3E8E1800" w14:textId="77777777" w:rsidR="005B5825" w:rsidRDefault="00D24E7F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</w:tr>
      <w:tr w:rsidR="00D24E7F" w:rsidRPr="000E6F5F" w14:paraId="21AD26CA" w14:textId="77777777" w:rsidTr="00CB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62B41B2" w14:textId="77777777" w:rsidR="00D24E7F" w:rsidRDefault="00873472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70" w:type="dxa"/>
            <w:gridSpan w:val="2"/>
          </w:tcPr>
          <w:p w14:paraId="048435F0" w14:textId="77777777" w:rsidR="00D24E7F" w:rsidRPr="00D24E7F" w:rsidRDefault="00D24E7F" w:rsidP="00D24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>
              <w:rPr>
                <w:b/>
                <w:bCs/>
                <w:sz w:val="24"/>
                <w:szCs w:val="24"/>
                <w:lang w:eastAsia="da-DK"/>
              </w:rPr>
              <w:t>Effects of Organizational F</w:t>
            </w:r>
            <w:r w:rsidRPr="00D24E7F">
              <w:rPr>
                <w:b/>
                <w:bCs/>
                <w:sz w:val="24"/>
                <w:szCs w:val="24"/>
                <w:lang w:eastAsia="da-DK"/>
              </w:rPr>
              <w:t xml:space="preserve">actors on </w:t>
            </w:r>
            <w:r>
              <w:rPr>
                <w:b/>
                <w:bCs/>
                <w:sz w:val="24"/>
                <w:szCs w:val="24"/>
                <w:lang w:eastAsia="da-DK"/>
              </w:rPr>
              <w:t>Implementation of the Education Sector Policy on HIV/AIDS in Public Secondary S</w:t>
            </w:r>
            <w:r w:rsidRPr="00D24E7F">
              <w:rPr>
                <w:b/>
                <w:bCs/>
                <w:sz w:val="24"/>
                <w:szCs w:val="24"/>
                <w:lang w:eastAsia="da-DK"/>
              </w:rPr>
              <w:t xml:space="preserve">chools in Kajiado County.  </w:t>
            </w:r>
          </w:p>
        </w:tc>
        <w:tc>
          <w:tcPr>
            <w:tcW w:w="3420" w:type="dxa"/>
            <w:gridSpan w:val="4"/>
          </w:tcPr>
          <w:p w14:paraId="5F15FDB8" w14:textId="77777777" w:rsidR="00D24E7F" w:rsidRPr="00430AC1" w:rsidRDefault="00430AC1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 w:rsidRPr="00430AC1">
              <w:rPr>
                <w:b/>
                <w:bCs/>
                <w:sz w:val="24"/>
                <w:szCs w:val="24"/>
                <w:lang w:eastAsia="da-DK"/>
              </w:rPr>
              <w:t>African Journal of Educational and Social Science Research</w:t>
            </w:r>
          </w:p>
        </w:tc>
        <w:tc>
          <w:tcPr>
            <w:tcW w:w="2880" w:type="dxa"/>
          </w:tcPr>
          <w:p w14:paraId="69B36B43" w14:textId="77777777" w:rsidR="00D24E7F" w:rsidRPr="00430AC1" w:rsidRDefault="00430AC1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 w:rsidRPr="00430AC1">
              <w:rPr>
                <w:b/>
                <w:bCs/>
                <w:lang w:eastAsia="da-DK"/>
              </w:rPr>
              <w:t>Wanjira, L., &amp; Too, J.</w:t>
            </w:r>
          </w:p>
        </w:tc>
        <w:tc>
          <w:tcPr>
            <w:tcW w:w="1620" w:type="dxa"/>
          </w:tcPr>
          <w:p w14:paraId="2326C701" w14:textId="77777777" w:rsidR="00D24E7F" w:rsidRDefault="00430AC1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</w:tr>
      <w:tr w:rsidR="00430AC1" w:rsidRPr="000E6F5F" w14:paraId="7805A909" w14:textId="77777777" w:rsidTr="00CB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AB5DA6B" w14:textId="77777777" w:rsidR="00430AC1" w:rsidRDefault="00873472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70" w:type="dxa"/>
            <w:gridSpan w:val="2"/>
          </w:tcPr>
          <w:p w14:paraId="7D88F5D6" w14:textId="77777777" w:rsidR="00430AC1" w:rsidRPr="00430AC1" w:rsidRDefault="00DE1AA6" w:rsidP="00DE1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>
              <w:rPr>
                <w:b/>
                <w:bCs/>
                <w:sz w:val="24"/>
                <w:szCs w:val="24"/>
                <w:lang w:eastAsia="da-DK"/>
              </w:rPr>
              <w:t>Implementation of the E</w:t>
            </w:r>
            <w:r w:rsidR="00430AC1" w:rsidRPr="00430AC1">
              <w:rPr>
                <w:b/>
                <w:bCs/>
                <w:sz w:val="24"/>
                <w:szCs w:val="24"/>
                <w:lang w:eastAsia="da-DK"/>
              </w:rPr>
              <w:t>ducatio</w:t>
            </w:r>
            <w:r>
              <w:rPr>
                <w:b/>
                <w:bCs/>
                <w:sz w:val="24"/>
                <w:szCs w:val="24"/>
                <w:lang w:eastAsia="da-DK"/>
              </w:rPr>
              <w:t>n Sector Policy on HIV/AIDS in Public Learning I</w:t>
            </w:r>
            <w:r w:rsidR="00430AC1" w:rsidRPr="00430AC1">
              <w:rPr>
                <w:b/>
                <w:bCs/>
                <w:sz w:val="24"/>
                <w:szCs w:val="24"/>
                <w:lang w:eastAsia="da-DK"/>
              </w:rPr>
              <w:t>ns</w:t>
            </w:r>
            <w:r>
              <w:rPr>
                <w:b/>
                <w:bCs/>
                <w:sz w:val="24"/>
                <w:szCs w:val="24"/>
                <w:lang w:eastAsia="da-DK"/>
              </w:rPr>
              <w:t>titutions in Kenya: Effects of Time and Resources on I</w:t>
            </w:r>
            <w:r w:rsidR="00430AC1" w:rsidRPr="00430AC1">
              <w:rPr>
                <w:b/>
                <w:bCs/>
                <w:sz w:val="24"/>
                <w:szCs w:val="24"/>
                <w:lang w:eastAsia="da-DK"/>
              </w:rPr>
              <w:t>mplementation</w:t>
            </w:r>
            <w:r>
              <w:rPr>
                <w:b/>
                <w:bCs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3420" w:type="dxa"/>
            <w:gridSpan w:val="4"/>
          </w:tcPr>
          <w:p w14:paraId="0A4C1113" w14:textId="77777777" w:rsidR="00430AC1" w:rsidRPr="00430AC1" w:rsidRDefault="00430AC1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 w:rsidRPr="00430AC1">
              <w:rPr>
                <w:b/>
                <w:bCs/>
                <w:sz w:val="24"/>
                <w:szCs w:val="24"/>
                <w:lang w:eastAsia="da-DK"/>
              </w:rPr>
              <w:t>The Kenya Journal of Technical and Vocational Education and Training</w:t>
            </w:r>
          </w:p>
        </w:tc>
        <w:tc>
          <w:tcPr>
            <w:tcW w:w="2880" w:type="dxa"/>
          </w:tcPr>
          <w:p w14:paraId="2337C2F9" w14:textId="77777777" w:rsidR="00430AC1" w:rsidRPr="00430AC1" w:rsidRDefault="00430AC1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 w:rsidRPr="00430AC1">
              <w:rPr>
                <w:b/>
                <w:bCs/>
                <w:sz w:val="24"/>
                <w:szCs w:val="24"/>
                <w:lang w:eastAsia="da-DK"/>
              </w:rPr>
              <w:t>Wanjira, L., &amp;Kitainge, K.</w:t>
            </w:r>
          </w:p>
        </w:tc>
        <w:tc>
          <w:tcPr>
            <w:tcW w:w="1620" w:type="dxa"/>
          </w:tcPr>
          <w:p w14:paraId="2D3F7F5C" w14:textId="77777777" w:rsidR="00430AC1" w:rsidRPr="00430AC1" w:rsidRDefault="00430AC1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30AC1">
              <w:rPr>
                <w:b/>
                <w:bCs/>
                <w:lang w:eastAsia="da-DK"/>
              </w:rPr>
              <w:t>2014</w:t>
            </w:r>
          </w:p>
        </w:tc>
      </w:tr>
      <w:tr w:rsidR="00430AC1" w:rsidRPr="000E6F5F" w14:paraId="78AC188C" w14:textId="77777777" w:rsidTr="00CB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C32BC74" w14:textId="77777777" w:rsidR="00430AC1" w:rsidRDefault="00873472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70" w:type="dxa"/>
            <w:gridSpan w:val="2"/>
          </w:tcPr>
          <w:p w14:paraId="11745D20" w14:textId="77777777" w:rsidR="00430AC1" w:rsidRPr="00430AC1" w:rsidRDefault="00430AC1" w:rsidP="00D24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 w:rsidRPr="00430AC1">
              <w:rPr>
                <w:b/>
                <w:bCs/>
                <w:sz w:val="24"/>
                <w:szCs w:val="24"/>
                <w:lang w:eastAsia="da-DK"/>
              </w:rPr>
              <w:t>An assessment of educational leadership challenges among women teachers in primary schools in Nandi County</w:t>
            </w:r>
          </w:p>
        </w:tc>
        <w:tc>
          <w:tcPr>
            <w:tcW w:w="3420" w:type="dxa"/>
            <w:gridSpan w:val="4"/>
          </w:tcPr>
          <w:p w14:paraId="382543D5" w14:textId="77777777" w:rsidR="00430AC1" w:rsidRPr="00430AC1" w:rsidRDefault="00430AC1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 w:rsidRPr="00430AC1">
              <w:rPr>
                <w:b/>
                <w:bCs/>
                <w:sz w:val="24"/>
                <w:szCs w:val="24"/>
                <w:lang w:eastAsia="da-DK"/>
              </w:rPr>
              <w:t>International Journal of Professional Practice</w:t>
            </w:r>
          </w:p>
        </w:tc>
        <w:tc>
          <w:tcPr>
            <w:tcW w:w="2880" w:type="dxa"/>
          </w:tcPr>
          <w:p w14:paraId="08A8067E" w14:textId="77777777" w:rsidR="00430AC1" w:rsidRPr="00430AC1" w:rsidRDefault="00430AC1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 w:rsidRPr="00430AC1">
              <w:rPr>
                <w:b/>
                <w:bCs/>
                <w:lang w:eastAsia="da-DK"/>
              </w:rPr>
              <w:t xml:space="preserve">Choge, J. L., &amp;Ndegwa, </w:t>
            </w:r>
            <w:proofErr w:type="gramStart"/>
            <w:r w:rsidRPr="00430AC1">
              <w:rPr>
                <w:b/>
                <w:bCs/>
                <w:lang w:eastAsia="da-DK"/>
              </w:rPr>
              <w:t>L.W</w:t>
            </w:r>
            <w:proofErr w:type="gramEnd"/>
          </w:p>
        </w:tc>
        <w:tc>
          <w:tcPr>
            <w:tcW w:w="1620" w:type="dxa"/>
          </w:tcPr>
          <w:p w14:paraId="310DC785" w14:textId="77777777" w:rsidR="00430AC1" w:rsidRPr="00430AC1" w:rsidRDefault="00430AC1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da-DK"/>
              </w:rPr>
            </w:pPr>
            <w:r>
              <w:rPr>
                <w:b/>
                <w:bCs/>
                <w:lang w:eastAsia="da-DK"/>
              </w:rPr>
              <w:t>2013</w:t>
            </w:r>
          </w:p>
        </w:tc>
      </w:tr>
      <w:tr w:rsidR="00430AC1" w:rsidRPr="000E6F5F" w14:paraId="465D7137" w14:textId="77777777" w:rsidTr="00CB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7D36ADE3" w14:textId="77777777" w:rsidR="00430AC1" w:rsidRDefault="00873472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870" w:type="dxa"/>
            <w:gridSpan w:val="2"/>
          </w:tcPr>
          <w:p w14:paraId="35B9E78F" w14:textId="77777777" w:rsidR="00430AC1" w:rsidRPr="00430AC1" w:rsidRDefault="00DE1AA6" w:rsidP="00D2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>
              <w:rPr>
                <w:b/>
                <w:bCs/>
                <w:sz w:val="24"/>
                <w:szCs w:val="24"/>
                <w:lang w:eastAsia="da-DK"/>
              </w:rPr>
              <w:t>Student Perception of the changing classroom environment in e- learning. A case of Accounting in Secondary Schools in Kenya</w:t>
            </w:r>
          </w:p>
        </w:tc>
        <w:tc>
          <w:tcPr>
            <w:tcW w:w="3420" w:type="dxa"/>
            <w:gridSpan w:val="4"/>
          </w:tcPr>
          <w:p w14:paraId="37F529CC" w14:textId="77777777" w:rsidR="00430AC1" w:rsidRPr="00430AC1" w:rsidRDefault="00DE1AA6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>
              <w:rPr>
                <w:b/>
                <w:bCs/>
                <w:sz w:val="24"/>
                <w:szCs w:val="24"/>
                <w:lang w:eastAsia="da-DK"/>
              </w:rPr>
              <w:t>Kenya Journal of Education Planning, Economics and Management</w:t>
            </w:r>
          </w:p>
        </w:tc>
        <w:tc>
          <w:tcPr>
            <w:tcW w:w="2880" w:type="dxa"/>
          </w:tcPr>
          <w:p w14:paraId="53515093" w14:textId="77777777" w:rsidR="00430AC1" w:rsidRPr="00430AC1" w:rsidRDefault="00DE1AA6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da-DK"/>
              </w:rPr>
            </w:pPr>
            <w:r>
              <w:rPr>
                <w:b/>
                <w:bCs/>
                <w:lang w:eastAsia="da-DK"/>
              </w:rPr>
              <w:t>Choge, R., Tanui, E., Rop, k. &amp;Ndegwa, L.</w:t>
            </w:r>
          </w:p>
        </w:tc>
        <w:tc>
          <w:tcPr>
            <w:tcW w:w="1620" w:type="dxa"/>
          </w:tcPr>
          <w:p w14:paraId="718CEC98" w14:textId="77777777" w:rsidR="00430AC1" w:rsidRDefault="00DE1AA6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da-DK"/>
              </w:rPr>
            </w:pPr>
            <w:r>
              <w:rPr>
                <w:b/>
                <w:bCs/>
                <w:lang w:eastAsia="da-DK"/>
              </w:rPr>
              <w:t>2012</w:t>
            </w:r>
          </w:p>
        </w:tc>
      </w:tr>
      <w:tr w:rsidR="00DE1AA6" w:rsidRPr="000E6F5F" w14:paraId="08263843" w14:textId="77777777" w:rsidTr="00CB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9CD1756" w14:textId="77777777" w:rsidR="00DE1AA6" w:rsidRDefault="00873472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70" w:type="dxa"/>
            <w:gridSpan w:val="2"/>
          </w:tcPr>
          <w:p w14:paraId="1C04F53E" w14:textId="77777777" w:rsidR="00DE1AA6" w:rsidRDefault="00DE1AA6" w:rsidP="00D24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>
              <w:rPr>
                <w:b/>
                <w:bCs/>
                <w:sz w:val="24"/>
                <w:szCs w:val="24"/>
                <w:lang w:eastAsia="da-DK"/>
              </w:rPr>
              <w:t>The Level of Professionalism and Effectiveness of the Teacher Counsellor</w:t>
            </w:r>
            <w:r w:rsidR="00993452">
              <w:rPr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="00F372E0">
              <w:rPr>
                <w:b/>
                <w:bCs/>
                <w:sz w:val="24"/>
                <w:szCs w:val="24"/>
                <w:lang w:eastAsia="da-DK"/>
              </w:rPr>
              <w:t>in Student Guidance and Counselling in Secondary Schools in Nandi North District.</w:t>
            </w:r>
          </w:p>
        </w:tc>
        <w:tc>
          <w:tcPr>
            <w:tcW w:w="3420" w:type="dxa"/>
            <w:gridSpan w:val="4"/>
          </w:tcPr>
          <w:p w14:paraId="05410B71" w14:textId="77777777" w:rsidR="00DE1AA6" w:rsidRDefault="00F372E0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>
              <w:rPr>
                <w:b/>
                <w:bCs/>
                <w:sz w:val="24"/>
                <w:szCs w:val="24"/>
                <w:lang w:eastAsia="da-DK"/>
              </w:rPr>
              <w:t>Management Digest</w:t>
            </w:r>
          </w:p>
        </w:tc>
        <w:tc>
          <w:tcPr>
            <w:tcW w:w="2880" w:type="dxa"/>
          </w:tcPr>
          <w:p w14:paraId="2B609F35" w14:textId="77777777" w:rsidR="00DE1AA6" w:rsidRDefault="00F372E0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da-DK"/>
              </w:rPr>
            </w:pPr>
            <w:r>
              <w:rPr>
                <w:b/>
                <w:bCs/>
                <w:lang w:eastAsia="da-DK"/>
              </w:rPr>
              <w:t>Ndegwa, L., Choge, J., Tanui, L. &amp;Rono, R.</w:t>
            </w:r>
          </w:p>
        </w:tc>
        <w:tc>
          <w:tcPr>
            <w:tcW w:w="1620" w:type="dxa"/>
          </w:tcPr>
          <w:p w14:paraId="34C86DBA" w14:textId="77777777" w:rsidR="00DE1AA6" w:rsidRDefault="00F372E0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da-DK"/>
              </w:rPr>
            </w:pPr>
            <w:r>
              <w:rPr>
                <w:b/>
                <w:bCs/>
                <w:lang w:eastAsia="da-DK"/>
              </w:rPr>
              <w:t>2012</w:t>
            </w:r>
          </w:p>
        </w:tc>
      </w:tr>
      <w:tr w:rsidR="00F372E0" w:rsidRPr="000E6F5F" w14:paraId="4BC96E99" w14:textId="77777777" w:rsidTr="00CB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3D4924F4" w14:textId="77777777" w:rsidR="00F372E0" w:rsidRDefault="00873472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70" w:type="dxa"/>
            <w:gridSpan w:val="2"/>
          </w:tcPr>
          <w:p w14:paraId="3A1B6A79" w14:textId="77777777" w:rsidR="00F372E0" w:rsidRDefault="00F06722" w:rsidP="00D2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>
              <w:rPr>
                <w:b/>
                <w:bCs/>
                <w:sz w:val="24"/>
                <w:szCs w:val="24"/>
                <w:lang w:eastAsia="da-DK"/>
              </w:rPr>
              <w:t>Parenting and Girl Child Enrollment in Secondary School Education among Pastoralist Communities. A case of the Il- Chamus of Baringo District.</w:t>
            </w:r>
          </w:p>
        </w:tc>
        <w:tc>
          <w:tcPr>
            <w:tcW w:w="3420" w:type="dxa"/>
            <w:gridSpan w:val="4"/>
          </w:tcPr>
          <w:p w14:paraId="48D088E3" w14:textId="77777777" w:rsidR="00F372E0" w:rsidRDefault="00F06722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 w:rsidRPr="00430AC1">
              <w:rPr>
                <w:b/>
                <w:bCs/>
                <w:sz w:val="24"/>
                <w:szCs w:val="24"/>
                <w:lang w:eastAsia="da-DK"/>
              </w:rPr>
              <w:t>International Journal of Professional Practice</w:t>
            </w:r>
          </w:p>
        </w:tc>
        <w:tc>
          <w:tcPr>
            <w:tcW w:w="2880" w:type="dxa"/>
          </w:tcPr>
          <w:p w14:paraId="032039A5" w14:textId="77777777" w:rsidR="00F372E0" w:rsidRDefault="00763D52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da-DK"/>
              </w:rPr>
            </w:pPr>
            <w:r>
              <w:rPr>
                <w:b/>
                <w:bCs/>
                <w:sz w:val="24"/>
                <w:szCs w:val="24"/>
                <w:lang w:eastAsia="da-DK"/>
              </w:rPr>
              <w:t>Tanui, E., Ndegwa, L. &amp;Cheboi, S.</w:t>
            </w:r>
          </w:p>
        </w:tc>
        <w:tc>
          <w:tcPr>
            <w:tcW w:w="1620" w:type="dxa"/>
          </w:tcPr>
          <w:p w14:paraId="065025DE" w14:textId="77777777" w:rsidR="00F372E0" w:rsidRDefault="00763D52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da-DK"/>
              </w:rPr>
            </w:pPr>
            <w:r>
              <w:rPr>
                <w:b/>
                <w:bCs/>
                <w:lang w:eastAsia="da-DK"/>
              </w:rPr>
              <w:t>2011</w:t>
            </w:r>
          </w:p>
        </w:tc>
      </w:tr>
      <w:tr w:rsidR="009249A3" w:rsidRPr="000E6F5F" w14:paraId="758F1AAA" w14:textId="77777777" w:rsidTr="00CB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9A4AFDA" w14:textId="77777777" w:rsidR="009249A3" w:rsidRDefault="00873472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70" w:type="dxa"/>
            <w:gridSpan w:val="2"/>
          </w:tcPr>
          <w:p w14:paraId="0DFB054E" w14:textId="77777777" w:rsidR="009249A3" w:rsidRDefault="00AF0D89" w:rsidP="00D24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>
              <w:rPr>
                <w:b/>
                <w:bCs/>
                <w:sz w:val="24"/>
                <w:szCs w:val="24"/>
                <w:lang w:eastAsia="da-DK"/>
              </w:rPr>
              <w:t>Adoption of Informal Education Practices in the Management of Formal Education Systems in Kenya.</w:t>
            </w:r>
          </w:p>
        </w:tc>
        <w:tc>
          <w:tcPr>
            <w:tcW w:w="3420" w:type="dxa"/>
            <w:gridSpan w:val="4"/>
          </w:tcPr>
          <w:p w14:paraId="72074345" w14:textId="77777777" w:rsidR="009249A3" w:rsidRPr="00430AC1" w:rsidRDefault="00AF0D89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>
              <w:rPr>
                <w:b/>
                <w:bCs/>
                <w:sz w:val="24"/>
                <w:szCs w:val="24"/>
                <w:lang w:eastAsia="da-DK"/>
              </w:rPr>
              <w:t>Management Digest</w:t>
            </w:r>
          </w:p>
        </w:tc>
        <w:tc>
          <w:tcPr>
            <w:tcW w:w="2880" w:type="dxa"/>
          </w:tcPr>
          <w:p w14:paraId="1BACA847" w14:textId="77777777" w:rsidR="009249A3" w:rsidRDefault="00AF0D89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eastAsia="da-DK"/>
              </w:rPr>
            </w:pPr>
            <w:r>
              <w:rPr>
                <w:b/>
                <w:bCs/>
                <w:sz w:val="24"/>
                <w:szCs w:val="24"/>
                <w:lang w:eastAsia="da-DK"/>
              </w:rPr>
              <w:t>Ambur</w:t>
            </w:r>
            <w:r w:rsidR="00F04C5B">
              <w:rPr>
                <w:b/>
                <w:bCs/>
                <w:sz w:val="24"/>
                <w:szCs w:val="24"/>
                <w:lang w:eastAsia="da-DK"/>
              </w:rPr>
              <w:t>o</w:t>
            </w:r>
            <w:r>
              <w:rPr>
                <w:b/>
                <w:bCs/>
                <w:sz w:val="24"/>
                <w:szCs w:val="24"/>
                <w:lang w:eastAsia="da-DK"/>
              </w:rPr>
              <w:t>, P., Ndegwa, L. &amp;Kadenyi, M.</w:t>
            </w:r>
          </w:p>
        </w:tc>
        <w:tc>
          <w:tcPr>
            <w:tcW w:w="1620" w:type="dxa"/>
          </w:tcPr>
          <w:p w14:paraId="49C06929" w14:textId="77777777" w:rsidR="009249A3" w:rsidRDefault="00AF0D89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da-DK"/>
              </w:rPr>
            </w:pPr>
            <w:r>
              <w:rPr>
                <w:b/>
                <w:bCs/>
                <w:lang w:eastAsia="da-DK"/>
              </w:rPr>
              <w:t>2011</w:t>
            </w:r>
          </w:p>
        </w:tc>
      </w:tr>
      <w:tr w:rsidR="00384335" w:rsidRPr="00442B6A" w14:paraId="06955ACB" w14:textId="77777777" w:rsidTr="00C85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10"/>
            <w:shd w:val="clear" w:color="auto" w:fill="D0CECE" w:themeFill="background2" w:themeFillShade="E6"/>
          </w:tcPr>
          <w:p w14:paraId="0DFEE49F" w14:textId="77777777" w:rsidR="00384335" w:rsidRPr="00442B6A" w:rsidRDefault="00384335" w:rsidP="00C8575E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CONFERENCES ATTENDED</w:t>
            </w:r>
          </w:p>
        </w:tc>
      </w:tr>
      <w:tr w:rsidR="00384335" w:rsidRPr="00F45031" w14:paraId="2E544A70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AC8C59C" w14:textId="77777777" w:rsidR="00384335" w:rsidRPr="00F45031" w:rsidRDefault="00384335" w:rsidP="00C8575E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7351BD6C" w14:textId="77777777" w:rsidR="00384335" w:rsidRPr="00F45031" w:rsidRDefault="00384335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0622" w:type="dxa"/>
            <w:gridSpan w:val="7"/>
          </w:tcPr>
          <w:p w14:paraId="21DCCA94" w14:textId="77777777" w:rsidR="00384335" w:rsidRPr="00F45031" w:rsidRDefault="00384335" w:rsidP="00384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</w:t>
            </w:r>
            <w:r w:rsidR="00746D5A">
              <w:rPr>
                <w:b/>
                <w:sz w:val="24"/>
                <w:szCs w:val="24"/>
              </w:rPr>
              <w:t xml:space="preserve"> name and Venue</w:t>
            </w:r>
          </w:p>
        </w:tc>
      </w:tr>
      <w:tr w:rsidR="00384335" w:rsidRPr="00F45031" w14:paraId="2D40C99C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72B866C7" w14:textId="77777777" w:rsidR="00384335" w:rsidRPr="00CD296F" w:rsidRDefault="00384335" w:rsidP="00C8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14:paraId="274BD40F" w14:textId="77777777" w:rsidR="00384335" w:rsidRDefault="00384335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7"/>
          </w:tcPr>
          <w:p w14:paraId="23130F5B" w14:textId="77777777" w:rsidR="00384335" w:rsidRPr="00F45031" w:rsidRDefault="00384335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84335" w:rsidRPr="00F45031" w14:paraId="778FCDE9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9833E50" w14:textId="77777777" w:rsidR="00384335" w:rsidRPr="0051265C" w:rsidRDefault="00384335" w:rsidP="00C8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14:paraId="2AFA5855" w14:textId="77777777" w:rsidR="00384335" w:rsidRDefault="00384335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7"/>
          </w:tcPr>
          <w:p w14:paraId="611B837A" w14:textId="77777777" w:rsidR="00384335" w:rsidRPr="00F45031" w:rsidRDefault="00384335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84335" w:rsidRPr="00F45031" w14:paraId="3C196B46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2DB67BE" w14:textId="77777777" w:rsidR="00384335" w:rsidRPr="0051265C" w:rsidRDefault="00384335" w:rsidP="00C8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14:paraId="1627C6DB" w14:textId="77777777" w:rsidR="00384335" w:rsidRDefault="00384335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7"/>
          </w:tcPr>
          <w:p w14:paraId="0F048971" w14:textId="77777777" w:rsidR="00384335" w:rsidRPr="00F45031" w:rsidRDefault="00384335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84335" w:rsidRPr="00F45031" w14:paraId="1183355E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36353140" w14:textId="77777777" w:rsidR="00384335" w:rsidRPr="0051265C" w:rsidRDefault="00384335" w:rsidP="00C8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14:paraId="31AF2F67" w14:textId="77777777" w:rsidR="00384335" w:rsidRDefault="00384335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7"/>
          </w:tcPr>
          <w:p w14:paraId="28BA6360" w14:textId="77777777" w:rsidR="00384335" w:rsidRPr="00F45031" w:rsidRDefault="00384335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45031" w:rsidRPr="00442B6A" w14:paraId="159C5C28" w14:textId="77777777" w:rsidTr="00F45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10"/>
            <w:shd w:val="clear" w:color="auto" w:fill="D0CECE" w:themeFill="background2" w:themeFillShade="E6"/>
          </w:tcPr>
          <w:p w14:paraId="71A3024E" w14:textId="77777777" w:rsidR="00F45031" w:rsidRPr="00442B6A" w:rsidRDefault="0051265C" w:rsidP="0051265C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PAPERS PRESENTED IN CONFERENCES/SEMINARS</w:t>
            </w:r>
          </w:p>
        </w:tc>
      </w:tr>
      <w:tr w:rsidR="009249A3" w:rsidRPr="00F45031" w14:paraId="6B229818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A881AB6" w14:textId="77777777" w:rsidR="0051265C" w:rsidRPr="00F45031" w:rsidRDefault="0051265C" w:rsidP="00C8575E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42758A17" w14:textId="77777777" w:rsidR="0051265C" w:rsidRPr="00F45031" w:rsidRDefault="0051265C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782" w:type="dxa"/>
            <w:gridSpan w:val="3"/>
          </w:tcPr>
          <w:p w14:paraId="323F6342" w14:textId="77777777" w:rsidR="0051265C" w:rsidRPr="00F45031" w:rsidRDefault="0051265C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 name</w:t>
            </w:r>
            <w:r w:rsidR="00746D5A">
              <w:rPr>
                <w:b/>
                <w:sz w:val="24"/>
                <w:szCs w:val="24"/>
              </w:rPr>
              <w:t xml:space="preserve"> and Venue</w:t>
            </w:r>
          </w:p>
        </w:tc>
        <w:tc>
          <w:tcPr>
            <w:tcW w:w="6840" w:type="dxa"/>
            <w:gridSpan w:val="4"/>
          </w:tcPr>
          <w:p w14:paraId="44CF98B8" w14:textId="77777777" w:rsidR="0051265C" w:rsidRPr="00F45031" w:rsidRDefault="0051265C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5031">
              <w:rPr>
                <w:b/>
                <w:sz w:val="24"/>
                <w:szCs w:val="24"/>
              </w:rPr>
              <w:t>Paper title</w:t>
            </w:r>
          </w:p>
        </w:tc>
      </w:tr>
      <w:tr w:rsidR="00471354" w:rsidRPr="00F45031" w14:paraId="5ED366E1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931B4F9" w14:textId="77777777" w:rsidR="00471354" w:rsidRPr="0051265C" w:rsidRDefault="00471354" w:rsidP="005126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72F88FCB" w14:textId="77777777" w:rsidR="00471354" w:rsidRDefault="00471354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9A5">
              <w:t xml:space="preserve">2009:   </w:t>
            </w:r>
          </w:p>
        </w:tc>
        <w:tc>
          <w:tcPr>
            <w:tcW w:w="3782" w:type="dxa"/>
            <w:gridSpan w:val="3"/>
          </w:tcPr>
          <w:p w14:paraId="44B148B2" w14:textId="77777777" w:rsidR="00471354" w:rsidRPr="00B149A5" w:rsidRDefault="00471354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9A5">
              <w:t>:   2</w:t>
            </w:r>
            <w:r w:rsidRPr="00B149A5">
              <w:rPr>
                <w:vertAlign w:val="superscript"/>
              </w:rPr>
              <w:t>nd</w:t>
            </w:r>
            <w:r w:rsidRPr="00B149A5">
              <w:t xml:space="preserve"> Annual International Conference on Industry and Higher Education, K</w:t>
            </w:r>
            <w:r w:rsidR="00274FA1">
              <w:t xml:space="preserve">enya </w:t>
            </w:r>
            <w:r>
              <w:t>I</w:t>
            </w:r>
            <w:r w:rsidR="00274FA1">
              <w:t xml:space="preserve">nstitute of </w:t>
            </w:r>
            <w:r>
              <w:t>M</w:t>
            </w:r>
            <w:r w:rsidR="00274FA1">
              <w:t>anagement</w:t>
            </w:r>
          </w:p>
        </w:tc>
        <w:tc>
          <w:tcPr>
            <w:tcW w:w="6840" w:type="dxa"/>
            <w:gridSpan w:val="4"/>
          </w:tcPr>
          <w:p w14:paraId="603EA882" w14:textId="77777777" w:rsidR="00471354" w:rsidRPr="00B149A5" w:rsidRDefault="00274FA1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</w:t>
            </w:r>
            <w:r w:rsidR="00471354" w:rsidRPr="00B149A5">
              <w:t>doption of Informal Education Practices in the Management of Formal Education Systems in Kenya.</w:t>
            </w:r>
          </w:p>
        </w:tc>
      </w:tr>
      <w:tr w:rsidR="00274FA1" w:rsidRPr="00F45031" w14:paraId="7E43D67C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F1EB5E7" w14:textId="77777777" w:rsidR="00274FA1" w:rsidRPr="0051265C" w:rsidRDefault="00274FA1" w:rsidP="0051265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08355BE7" w14:textId="77777777" w:rsidR="00274FA1" w:rsidRPr="00B149A5" w:rsidRDefault="00274FA1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49A5">
              <w:t>2009</w:t>
            </w:r>
          </w:p>
        </w:tc>
        <w:tc>
          <w:tcPr>
            <w:tcW w:w="3782" w:type="dxa"/>
            <w:gridSpan w:val="3"/>
          </w:tcPr>
          <w:p w14:paraId="02135F80" w14:textId="77777777" w:rsidR="00274FA1" w:rsidRPr="00B149A5" w:rsidRDefault="00274FA1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49A5">
              <w:t xml:space="preserve">6th Annual International Conference on Research and Development Accra, </w:t>
            </w:r>
            <w:r w:rsidRPr="00B149A5">
              <w:tab/>
              <w:t>Ghana;</w:t>
            </w:r>
          </w:p>
        </w:tc>
        <w:tc>
          <w:tcPr>
            <w:tcW w:w="6840" w:type="dxa"/>
            <w:gridSpan w:val="4"/>
          </w:tcPr>
          <w:p w14:paraId="3C4355EA" w14:textId="77777777" w:rsidR="00274FA1" w:rsidRPr="00B149A5" w:rsidRDefault="00274FA1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49A5">
              <w:t>Massification and Ethnicization of Univ</w:t>
            </w:r>
            <w:r w:rsidR="00D5676F">
              <w:t>ersity Education in Kenya: The Dark S</w:t>
            </w:r>
            <w:r w:rsidRPr="00B149A5">
              <w:t>ide of Liberalization.</w:t>
            </w:r>
          </w:p>
        </w:tc>
      </w:tr>
      <w:tr w:rsidR="009249A3" w:rsidRPr="00105B43" w14:paraId="5138BC19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B885A25" w14:textId="77777777" w:rsidR="0051265C" w:rsidRPr="00105B43" w:rsidRDefault="0051265C" w:rsidP="0051265C">
            <w:r w:rsidRPr="00105B43">
              <w:lastRenderedPageBreak/>
              <w:t>2.</w:t>
            </w:r>
          </w:p>
        </w:tc>
        <w:tc>
          <w:tcPr>
            <w:tcW w:w="1168" w:type="dxa"/>
          </w:tcPr>
          <w:p w14:paraId="08F7041A" w14:textId="77777777" w:rsidR="0051265C" w:rsidRPr="00105B43" w:rsidRDefault="00274FA1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5B43">
              <w:t>2011</w:t>
            </w:r>
          </w:p>
        </w:tc>
        <w:tc>
          <w:tcPr>
            <w:tcW w:w="3782" w:type="dxa"/>
            <w:gridSpan w:val="3"/>
          </w:tcPr>
          <w:p w14:paraId="076517F0" w14:textId="77777777" w:rsidR="0051265C" w:rsidRPr="00105B43" w:rsidRDefault="00274FA1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5B43">
              <w:t>1</w:t>
            </w:r>
            <w:r w:rsidRPr="00105B43">
              <w:rPr>
                <w:vertAlign w:val="superscript"/>
              </w:rPr>
              <w:t>st</w:t>
            </w:r>
            <w:r w:rsidRPr="00105B43">
              <w:t xml:space="preserve"> Annual Kabarak University International conference</w:t>
            </w:r>
          </w:p>
        </w:tc>
        <w:tc>
          <w:tcPr>
            <w:tcW w:w="6840" w:type="dxa"/>
            <w:gridSpan w:val="4"/>
          </w:tcPr>
          <w:p w14:paraId="4C541865" w14:textId="77777777" w:rsidR="0051265C" w:rsidRPr="00105B43" w:rsidRDefault="0070373B" w:rsidP="00105B43">
            <w:pPr>
              <w:spacing w:line="360" w:lineRule="auto"/>
              <w:ind w:righ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Challenges Facing Guidance and Counseling Teachers in Secondary Schools in Kenya: A case of Nandi County.</w:t>
            </w:r>
          </w:p>
        </w:tc>
      </w:tr>
      <w:tr w:rsidR="009249A3" w:rsidRPr="00F45031" w14:paraId="00375C77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894EA05" w14:textId="77777777" w:rsidR="0051265C" w:rsidRPr="0051265C" w:rsidRDefault="0051265C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14:paraId="53E27A9C" w14:textId="77777777" w:rsidR="0051265C" w:rsidRDefault="00274FA1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149A5">
              <w:t>2011</w:t>
            </w:r>
          </w:p>
        </w:tc>
        <w:tc>
          <w:tcPr>
            <w:tcW w:w="3782" w:type="dxa"/>
            <w:gridSpan w:val="3"/>
          </w:tcPr>
          <w:p w14:paraId="3286A6BD" w14:textId="77777777" w:rsidR="0051265C" w:rsidRDefault="00274FA1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149A5">
              <w:t>3</w:t>
            </w:r>
            <w:r w:rsidRPr="00B149A5">
              <w:rPr>
                <w:vertAlign w:val="superscript"/>
              </w:rPr>
              <w:t>rd</w:t>
            </w:r>
            <w:r w:rsidRPr="00B149A5">
              <w:t xml:space="preserve"> Annual International Conference on Industry and Higher Education, Management University of Africa</w:t>
            </w:r>
          </w:p>
        </w:tc>
        <w:tc>
          <w:tcPr>
            <w:tcW w:w="6840" w:type="dxa"/>
            <w:gridSpan w:val="4"/>
          </w:tcPr>
          <w:p w14:paraId="72B761FF" w14:textId="77777777" w:rsidR="0051265C" w:rsidRPr="00F45031" w:rsidRDefault="00D5676F" w:rsidP="00D5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>The Level of Professionalism and Effectiveness of the Teacher C</w:t>
            </w:r>
            <w:r w:rsidR="00274FA1" w:rsidRPr="00B149A5">
              <w:t xml:space="preserve">ounselor in </w:t>
            </w:r>
            <w:r>
              <w:t>Student Guidance and Counseling in Secondary S</w:t>
            </w:r>
            <w:r w:rsidR="00274FA1" w:rsidRPr="00B149A5">
              <w:t>chools in Nandi North District.</w:t>
            </w:r>
          </w:p>
        </w:tc>
      </w:tr>
      <w:tr w:rsidR="009249A3" w:rsidRPr="00F45031" w14:paraId="1BB4CE9E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6E2F933" w14:textId="77777777" w:rsidR="0051265C" w:rsidRPr="0051265C" w:rsidRDefault="0051265C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14:paraId="2C7F0DAB" w14:textId="77777777" w:rsidR="0051265C" w:rsidRDefault="00274FA1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149A5">
              <w:t>2011</w:t>
            </w:r>
          </w:p>
        </w:tc>
        <w:tc>
          <w:tcPr>
            <w:tcW w:w="3782" w:type="dxa"/>
            <w:gridSpan w:val="3"/>
          </w:tcPr>
          <w:p w14:paraId="213C2FD1" w14:textId="77777777" w:rsidR="0051265C" w:rsidRDefault="00274FA1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149A5">
              <w:t>3</w:t>
            </w:r>
            <w:r w:rsidRPr="00B149A5">
              <w:rPr>
                <w:vertAlign w:val="superscript"/>
              </w:rPr>
              <w:t>rd</w:t>
            </w:r>
            <w:r w:rsidRPr="00B149A5">
              <w:t xml:space="preserve"> Annual International Conference on Industry and Higher Education, Management University of Africa</w:t>
            </w:r>
          </w:p>
        </w:tc>
        <w:tc>
          <w:tcPr>
            <w:tcW w:w="6840" w:type="dxa"/>
            <w:gridSpan w:val="4"/>
          </w:tcPr>
          <w:p w14:paraId="1D031E79" w14:textId="77777777" w:rsidR="0051265C" w:rsidRPr="00F45031" w:rsidRDefault="00D5676F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>Technology, Curriculum and the Future: A case of S</w:t>
            </w:r>
            <w:r w:rsidR="00274FA1" w:rsidRPr="00B149A5">
              <w:t>chooling</w:t>
            </w:r>
            <w:r w:rsidR="00823B0A">
              <w:t>.</w:t>
            </w:r>
          </w:p>
        </w:tc>
      </w:tr>
      <w:tr w:rsidR="00274FA1" w:rsidRPr="00F45031" w14:paraId="3B7A5F1D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26741E5" w14:textId="77777777" w:rsidR="00274FA1" w:rsidRDefault="00334C92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14:paraId="4E578E09" w14:textId="77777777" w:rsidR="00274FA1" w:rsidRPr="00B149A5" w:rsidRDefault="00274FA1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49A5">
              <w:t>2013:</w:t>
            </w:r>
          </w:p>
        </w:tc>
        <w:tc>
          <w:tcPr>
            <w:tcW w:w="3782" w:type="dxa"/>
            <w:gridSpan w:val="3"/>
          </w:tcPr>
          <w:p w14:paraId="0FF0D0AF" w14:textId="77777777" w:rsidR="00274FA1" w:rsidRPr="00B149A5" w:rsidRDefault="00274FA1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49A5">
              <w:t>2</w:t>
            </w:r>
            <w:r w:rsidRPr="00B149A5">
              <w:rPr>
                <w:vertAlign w:val="superscript"/>
              </w:rPr>
              <w:t>nd</w:t>
            </w:r>
            <w:r w:rsidRPr="00B149A5">
              <w:t xml:space="preserve"> Annual International Interdisciplinary Conference, The Catholic University of Eastern Africa</w:t>
            </w:r>
          </w:p>
        </w:tc>
        <w:tc>
          <w:tcPr>
            <w:tcW w:w="6840" w:type="dxa"/>
            <w:gridSpan w:val="4"/>
          </w:tcPr>
          <w:p w14:paraId="248272C9" w14:textId="77777777" w:rsidR="00274FA1" w:rsidRPr="00B149A5" w:rsidRDefault="00D5676F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Influence of </w:t>
            </w:r>
            <w:proofErr w:type="gramStart"/>
            <w:r>
              <w:t>Socio Economic</w:t>
            </w:r>
            <w:proofErr w:type="gramEnd"/>
            <w:r>
              <w:t xml:space="preserve"> Factors on Girls Participation in Primary School E</w:t>
            </w:r>
            <w:r w:rsidR="00274FA1" w:rsidRPr="00B149A5">
              <w:t>ducation in Narok North District, Kenya</w:t>
            </w:r>
            <w:r w:rsidR="00C56D05">
              <w:t>.</w:t>
            </w:r>
          </w:p>
        </w:tc>
      </w:tr>
      <w:tr w:rsidR="00274FA1" w:rsidRPr="00F45031" w14:paraId="37D1F95B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09FAA0F" w14:textId="77777777" w:rsidR="00274FA1" w:rsidRDefault="00334C92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14:paraId="684BE913" w14:textId="77777777" w:rsidR="00274FA1" w:rsidRPr="00B149A5" w:rsidRDefault="00274FA1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9A5">
              <w:t>2013</w:t>
            </w:r>
          </w:p>
        </w:tc>
        <w:tc>
          <w:tcPr>
            <w:tcW w:w="3782" w:type="dxa"/>
            <w:gridSpan w:val="3"/>
          </w:tcPr>
          <w:p w14:paraId="43395FC2" w14:textId="77777777" w:rsidR="00274FA1" w:rsidRPr="00B149A5" w:rsidRDefault="00274FA1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9A5">
              <w:t>The Kenya Education Management Institute International Conference, KEM</w:t>
            </w:r>
            <w:r>
              <w:t>I</w:t>
            </w:r>
          </w:p>
        </w:tc>
        <w:tc>
          <w:tcPr>
            <w:tcW w:w="6840" w:type="dxa"/>
            <w:gridSpan w:val="4"/>
          </w:tcPr>
          <w:p w14:paraId="0B1B77DC" w14:textId="77777777" w:rsidR="00274FA1" w:rsidRPr="00B149A5" w:rsidRDefault="00D5676F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 Evaluation of the Impact of Community Support Grants on the Development of Early Childhood E</w:t>
            </w:r>
            <w:r w:rsidR="00274FA1" w:rsidRPr="00B149A5">
              <w:t>ducation in Kiambu District, Kenya.</w:t>
            </w:r>
          </w:p>
        </w:tc>
      </w:tr>
      <w:tr w:rsidR="00274FA1" w:rsidRPr="00F45031" w14:paraId="3C45543A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D57E803" w14:textId="77777777" w:rsidR="00274FA1" w:rsidRDefault="00334C92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14:paraId="006C674D" w14:textId="77777777" w:rsidR="00274FA1" w:rsidRPr="00B149A5" w:rsidRDefault="00274FA1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49A5">
              <w:t>2013</w:t>
            </w:r>
          </w:p>
        </w:tc>
        <w:tc>
          <w:tcPr>
            <w:tcW w:w="3782" w:type="dxa"/>
            <w:gridSpan w:val="3"/>
          </w:tcPr>
          <w:p w14:paraId="59C3AEE4" w14:textId="77777777" w:rsidR="00274FA1" w:rsidRPr="00B149A5" w:rsidRDefault="00334C92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49A5">
              <w:t>1</w:t>
            </w:r>
            <w:r w:rsidRPr="00B149A5">
              <w:rPr>
                <w:vertAlign w:val="superscript"/>
              </w:rPr>
              <w:t>st</w:t>
            </w:r>
            <w:r w:rsidRPr="00B149A5">
              <w:t xml:space="preserve"> International Interdisciplinary Co</w:t>
            </w:r>
            <w:r w:rsidR="00DC3AC3">
              <w:t>nference, University of Eldoret</w:t>
            </w:r>
          </w:p>
        </w:tc>
        <w:tc>
          <w:tcPr>
            <w:tcW w:w="6840" w:type="dxa"/>
            <w:gridSpan w:val="4"/>
          </w:tcPr>
          <w:p w14:paraId="43194A54" w14:textId="77777777" w:rsidR="00274FA1" w:rsidRPr="00B149A5" w:rsidRDefault="00D5676F" w:rsidP="00D5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Education S</w:t>
            </w:r>
            <w:r w:rsidR="00334C92" w:rsidRPr="00B149A5">
              <w:t xml:space="preserve">ector </w:t>
            </w:r>
            <w:r>
              <w:t>Policy on HIV/AIDS: Effects of External Circumstances on the Implementation of the Education Sector Policy on HIV/AIDS in Public Secondary S</w:t>
            </w:r>
            <w:r w:rsidR="00334C92" w:rsidRPr="00B149A5">
              <w:t>chools.</w:t>
            </w:r>
          </w:p>
        </w:tc>
      </w:tr>
      <w:tr w:rsidR="002542FD" w:rsidRPr="00F45031" w14:paraId="33CFC6FF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ABD1B7F" w14:textId="77777777" w:rsidR="002542FD" w:rsidRDefault="00823B0A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14:paraId="53D4BC97" w14:textId="77777777" w:rsidR="002542FD" w:rsidRPr="00B149A5" w:rsidRDefault="002542FD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  <w:tc>
          <w:tcPr>
            <w:tcW w:w="3782" w:type="dxa"/>
            <w:gridSpan w:val="3"/>
          </w:tcPr>
          <w:p w14:paraId="2353C473" w14:textId="77777777" w:rsidR="002542FD" w:rsidRPr="00B149A5" w:rsidRDefault="002542FD" w:rsidP="00DC3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DC3AC3">
              <w:t>enya Association for Educational Administration and Management</w:t>
            </w:r>
            <w:r w:rsidR="00B97905">
              <w:t>, Cheptubo</w:t>
            </w:r>
          </w:p>
        </w:tc>
        <w:tc>
          <w:tcPr>
            <w:tcW w:w="6840" w:type="dxa"/>
            <w:gridSpan w:val="4"/>
          </w:tcPr>
          <w:p w14:paraId="5FA43037" w14:textId="77777777" w:rsidR="002542FD" w:rsidRPr="00B149A5" w:rsidRDefault="002542FD" w:rsidP="002542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49A5">
              <w:t>Provisio</w:t>
            </w:r>
            <w:r w:rsidR="004174F2">
              <w:t>n of Quality Education: Challenges Facing Guidance and Counseling Teachers in Secondary S</w:t>
            </w:r>
            <w:r w:rsidRPr="00B149A5">
              <w:t>chools in Nandi North District.</w:t>
            </w:r>
          </w:p>
          <w:p w14:paraId="38DA8FEA" w14:textId="77777777" w:rsidR="002542FD" w:rsidRDefault="002542FD" w:rsidP="00D56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AC3" w:rsidRPr="00F45031" w14:paraId="1C5FFC70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511E6F3" w14:textId="77777777" w:rsidR="00DC3AC3" w:rsidRDefault="00DC3AC3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14:paraId="5AD5C899" w14:textId="77777777" w:rsidR="00DC3AC3" w:rsidRPr="00B149A5" w:rsidRDefault="00DC3AC3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3782" w:type="dxa"/>
            <w:gridSpan w:val="3"/>
          </w:tcPr>
          <w:p w14:paraId="567D8AFE" w14:textId="77777777" w:rsidR="00DC3AC3" w:rsidRPr="00B149A5" w:rsidRDefault="00DC3AC3" w:rsidP="00310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Kenya Association for Educational Administration and Management</w:t>
            </w:r>
            <w:r w:rsidR="00B97905">
              <w:t>, Kakamega</w:t>
            </w:r>
          </w:p>
        </w:tc>
        <w:tc>
          <w:tcPr>
            <w:tcW w:w="6840" w:type="dxa"/>
            <w:gridSpan w:val="4"/>
          </w:tcPr>
          <w:p w14:paraId="294A2451" w14:textId="77777777" w:rsidR="00DC3AC3" w:rsidRDefault="00DC3AC3" w:rsidP="00D5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Effect of Teacher Preparedness on Implementation of the Education Sector Policy on HIV/AIDS in Public Secondary Schools in Kajiado County.</w:t>
            </w:r>
          </w:p>
        </w:tc>
      </w:tr>
      <w:tr w:rsidR="00DC3AC3" w:rsidRPr="00F45031" w14:paraId="102AF8B6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9641354" w14:textId="77777777" w:rsidR="00DC3AC3" w:rsidRDefault="00DC3AC3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8" w:type="dxa"/>
          </w:tcPr>
          <w:p w14:paraId="7F4651A8" w14:textId="77777777" w:rsidR="00DC3AC3" w:rsidRDefault="00DC3AC3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3782" w:type="dxa"/>
            <w:gridSpan w:val="3"/>
          </w:tcPr>
          <w:p w14:paraId="47B7998F" w14:textId="77777777" w:rsidR="00DC3AC3" w:rsidRPr="00B149A5" w:rsidRDefault="00DC3AC3" w:rsidP="00310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Kenya Association for Educational Administration and Management</w:t>
            </w:r>
            <w:r w:rsidR="00B97905">
              <w:t>, Nakuru</w:t>
            </w:r>
          </w:p>
        </w:tc>
        <w:tc>
          <w:tcPr>
            <w:tcW w:w="6840" w:type="dxa"/>
            <w:gridSpan w:val="4"/>
          </w:tcPr>
          <w:p w14:paraId="698AE2C8" w14:textId="77777777" w:rsidR="00DC3AC3" w:rsidRPr="002542FD" w:rsidRDefault="00DC3AC3" w:rsidP="00310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42FD">
              <w:t>The Animal farm: The Universal Farm and the Dragon of Disunity</w:t>
            </w:r>
            <w:r>
              <w:t>.</w:t>
            </w:r>
          </w:p>
        </w:tc>
      </w:tr>
      <w:tr w:rsidR="009558B0" w:rsidRPr="00F45031" w14:paraId="7134C453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5B9420BA" w14:textId="77777777" w:rsidR="009558B0" w:rsidRDefault="009558B0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14:paraId="5CB86BC4" w14:textId="77777777" w:rsidR="009558B0" w:rsidRDefault="009558B0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3782" w:type="dxa"/>
            <w:gridSpan w:val="3"/>
          </w:tcPr>
          <w:p w14:paraId="2A0B2322" w14:textId="77777777" w:rsidR="009558B0" w:rsidRPr="00B149A5" w:rsidRDefault="009558B0" w:rsidP="00275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Kenya Association for Educational Administration and Management, Nakuru</w:t>
            </w:r>
          </w:p>
        </w:tc>
        <w:tc>
          <w:tcPr>
            <w:tcW w:w="6840" w:type="dxa"/>
            <w:gridSpan w:val="4"/>
          </w:tcPr>
          <w:p w14:paraId="084F9C88" w14:textId="77777777" w:rsidR="009558B0" w:rsidRPr="002542FD" w:rsidRDefault="009558B0" w:rsidP="00310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Evaluation of ICT Preparedness in Public Secondary Schools in Kenya: A Comparative Study of Boarding and Day Secondary Schools in South Rift Region.</w:t>
            </w:r>
          </w:p>
        </w:tc>
      </w:tr>
      <w:tr w:rsidR="009558B0" w:rsidRPr="00F45031" w14:paraId="66D48400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105CA9D4" w14:textId="77777777" w:rsidR="009558B0" w:rsidRDefault="009558B0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8" w:type="dxa"/>
          </w:tcPr>
          <w:p w14:paraId="4DEBDF4A" w14:textId="77777777" w:rsidR="009558B0" w:rsidRDefault="009558B0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3782" w:type="dxa"/>
            <w:gridSpan w:val="3"/>
          </w:tcPr>
          <w:p w14:paraId="6CE1F957" w14:textId="77777777" w:rsidR="009558B0" w:rsidRDefault="009558B0" w:rsidP="00B97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B97905">
              <w:rPr>
                <w:vertAlign w:val="superscript"/>
              </w:rPr>
              <w:t>th</w:t>
            </w:r>
            <w:r>
              <w:t xml:space="preserve"> International Interdisciplinary Research Conference 2018, Mt. Kenya University.</w:t>
            </w:r>
          </w:p>
        </w:tc>
        <w:tc>
          <w:tcPr>
            <w:tcW w:w="6840" w:type="dxa"/>
            <w:gridSpan w:val="4"/>
          </w:tcPr>
          <w:p w14:paraId="3427682E" w14:textId="77777777" w:rsidR="009558B0" w:rsidRPr="002542FD" w:rsidRDefault="009558B0" w:rsidP="00310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58B0" w:rsidRPr="00F45031" w14:paraId="49A286F7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1D8E54C" w14:textId="77777777" w:rsidR="009558B0" w:rsidRDefault="009558B0" w:rsidP="00512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68" w:type="dxa"/>
          </w:tcPr>
          <w:p w14:paraId="78E13A4C" w14:textId="77777777" w:rsidR="009558B0" w:rsidRDefault="009558B0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3782" w:type="dxa"/>
            <w:gridSpan w:val="3"/>
          </w:tcPr>
          <w:p w14:paraId="73865D76" w14:textId="77777777" w:rsidR="009558B0" w:rsidRDefault="009558B0" w:rsidP="00B97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Pr="00B97905">
              <w:rPr>
                <w:vertAlign w:val="superscript"/>
              </w:rPr>
              <w:t>th</w:t>
            </w:r>
            <w:r>
              <w:t xml:space="preserve"> International Scientific Research </w:t>
            </w:r>
            <w:proofErr w:type="gramStart"/>
            <w:r>
              <w:t>Conference ,</w:t>
            </w:r>
            <w:proofErr w:type="gramEnd"/>
            <w:r>
              <w:t xml:space="preserve"> KeMU</w:t>
            </w:r>
          </w:p>
        </w:tc>
        <w:tc>
          <w:tcPr>
            <w:tcW w:w="6840" w:type="dxa"/>
            <w:gridSpan w:val="4"/>
          </w:tcPr>
          <w:p w14:paraId="04BC5F59" w14:textId="77777777" w:rsidR="009558B0" w:rsidRPr="002542FD" w:rsidRDefault="009558B0" w:rsidP="00310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Analysis of Challenges facing ICT Integration in Managing Public Secondary Schools in the South Rift Region, Kenya</w:t>
            </w:r>
          </w:p>
        </w:tc>
      </w:tr>
    </w:tbl>
    <w:p w14:paraId="7B207CF5" w14:textId="77777777" w:rsidR="008A1F14" w:rsidRDefault="008A1F14"/>
    <w:p w14:paraId="2866AAEE" w14:textId="77777777" w:rsidR="008A1F14" w:rsidRDefault="008A1F14"/>
    <w:p w14:paraId="05B843E8" w14:textId="77777777" w:rsidR="008A1F14" w:rsidRDefault="008A1F14"/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45"/>
        <w:gridCol w:w="90"/>
        <w:gridCol w:w="1168"/>
        <w:gridCol w:w="5582"/>
        <w:gridCol w:w="3690"/>
        <w:gridCol w:w="1350"/>
      </w:tblGrid>
      <w:tr w:rsidR="00F2008C" w:rsidRPr="00442B6A" w14:paraId="0B105BD5" w14:textId="77777777" w:rsidTr="00C85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0911CDC9" w14:textId="77777777" w:rsidR="00F2008C" w:rsidRPr="00442B6A" w:rsidRDefault="00F2008C" w:rsidP="00C8575E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TRAININGS ATTENDED</w:t>
            </w:r>
          </w:p>
        </w:tc>
      </w:tr>
      <w:tr w:rsidR="00F2008C" w:rsidRPr="00F45031" w14:paraId="735970D2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D9FBC9E" w14:textId="77777777" w:rsidR="00F2008C" w:rsidRPr="00F45031" w:rsidRDefault="00F2008C" w:rsidP="00C8575E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4413C2C1" w14:textId="77777777" w:rsidR="00F2008C" w:rsidRPr="00F45031" w:rsidRDefault="00F2008C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0622" w:type="dxa"/>
            <w:gridSpan w:val="3"/>
          </w:tcPr>
          <w:p w14:paraId="45233949" w14:textId="77777777" w:rsidR="00F2008C" w:rsidRPr="00F45031" w:rsidRDefault="00F2008C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</w:t>
            </w:r>
            <w:r w:rsidR="00931CD6">
              <w:rPr>
                <w:b/>
                <w:sz w:val="24"/>
                <w:szCs w:val="24"/>
              </w:rPr>
              <w:t xml:space="preserve"> N</w:t>
            </w:r>
            <w:r w:rsidR="00746D5A">
              <w:rPr>
                <w:b/>
                <w:sz w:val="24"/>
                <w:szCs w:val="24"/>
              </w:rPr>
              <w:t>ame &amp; Venue</w:t>
            </w:r>
          </w:p>
        </w:tc>
      </w:tr>
      <w:tr w:rsidR="00F2008C" w:rsidRPr="00F45031" w14:paraId="0240173A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94A172F" w14:textId="77777777" w:rsidR="00F2008C" w:rsidRPr="00CD296F" w:rsidRDefault="00F2008C" w:rsidP="00C8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14:paraId="3A683952" w14:textId="77777777" w:rsidR="00F2008C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0622" w:type="dxa"/>
            <w:gridSpan w:val="3"/>
          </w:tcPr>
          <w:p w14:paraId="4B6BD10F" w14:textId="77777777" w:rsidR="00F2008C" w:rsidRPr="00F45031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867C8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Kenya Institute of Management Publishing Seminar; Nairobi: Hilton Hotel. </w:t>
            </w:r>
          </w:p>
        </w:tc>
      </w:tr>
      <w:tr w:rsidR="00F2008C" w:rsidRPr="00F45031" w14:paraId="30442CCE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FC7B953" w14:textId="77777777" w:rsidR="00F2008C" w:rsidRPr="0051265C" w:rsidRDefault="00F2008C" w:rsidP="00C8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14:paraId="5C1D9A44" w14:textId="77777777" w:rsidR="00F2008C" w:rsidRDefault="00A867C8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0622" w:type="dxa"/>
            <w:gridSpan w:val="3"/>
          </w:tcPr>
          <w:p w14:paraId="76B40FDF" w14:textId="77777777" w:rsidR="00A867C8" w:rsidRPr="00C20CD9" w:rsidRDefault="00A867C8" w:rsidP="00A86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49A5">
              <w:t>Clemson Uni</w:t>
            </w:r>
            <w:r>
              <w:t>versity and M</w:t>
            </w:r>
            <w:r w:rsidR="004B3C19">
              <w:t xml:space="preserve">aasai Mara </w:t>
            </w:r>
            <w:r>
              <w:t>U</w:t>
            </w:r>
            <w:r w:rsidR="004B3C19">
              <w:t>niversity</w:t>
            </w:r>
            <w:r>
              <w:t>: Leadership course for building Kenya’s</w:t>
            </w:r>
            <w:r w:rsidR="00F955C5">
              <w:t xml:space="preserve"> Future</w:t>
            </w:r>
          </w:p>
          <w:p w14:paraId="74D1D0CD" w14:textId="77777777" w:rsidR="00F2008C" w:rsidRPr="00F45031" w:rsidRDefault="00F2008C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2008C" w:rsidRPr="00F45031" w14:paraId="568FF2CD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27796B4" w14:textId="77777777" w:rsidR="00F2008C" w:rsidRPr="0051265C" w:rsidRDefault="00F2008C" w:rsidP="00C8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14:paraId="00DD5641" w14:textId="77777777" w:rsidR="00F2008C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0622" w:type="dxa"/>
            <w:gridSpan w:val="3"/>
          </w:tcPr>
          <w:p w14:paraId="4642AD71" w14:textId="77777777" w:rsidR="00A867C8" w:rsidRPr="00B149A5" w:rsidRDefault="004B3C19" w:rsidP="00A867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Maasai Mara University</w:t>
            </w:r>
            <w:r w:rsidR="00A867C8" w:rsidRPr="00B149A5">
              <w:t>:</w:t>
            </w:r>
            <w:r w:rsidR="00A867C8">
              <w:t xml:space="preserve"> seminar; Postgraduate research proposal and t</w:t>
            </w:r>
            <w:r w:rsidR="00A867C8" w:rsidRPr="00B149A5">
              <w:t>hesis writing</w:t>
            </w:r>
          </w:p>
          <w:p w14:paraId="070499E1" w14:textId="77777777" w:rsidR="00F2008C" w:rsidRPr="00F45031" w:rsidRDefault="00F2008C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867C8" w:rsidRPr="00F45031" w14:paraId="63E9C54A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B6286CD" w14:textId="77777777" w:rsidR="00A867C8" w:rsidRPr="0051265C" w:rsidRDefault="00A867C8" w:rsidP="00C8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14:paraId="3DDA48A1" w14:textId="77777777" w:rsidR="00A867C8" w:rsidRDefault="00A867C8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0622" w:type="dxa"/>
            <w:gridSpan w:val="3"/>
          </w:tcPr>
          <w:p w14:paraId="7A212087" w14:textId="77777777" w:rsidR="00A867C8" w:rsidRPr="00B149A5" w:rsidRDefault="004B3C19" w:rsidP="0031093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Maasai Mara University</w:t>
            </w:r>
            <w:r w:rsidR="00A867C8" w:rsidRPr="00B149A5">
              <w:t xml:space="preserve">: Pedagogical </w:t>
            </w:r>
            <w:r w:rsidR="00A867C8">
              <w:t>Skills Training: Maasai Mara University</w:t>
            </w:r>
          </w:p>
        </w:tc>
      </w:tr>
      <w:tr w:rsidR="00A867C8" w:rsidRPr="00F45031" w14:paraId="2958C76C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1A42979B" w14:textId="77777777" w:rsidR="00A867C8" w:rsidRDefault="00A867C8" w:rsidP="00C8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14:paraId="07BEC21F" w14:textId="77777777" w:rsidR="00A867C8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0622" w:type="dxa"/>
            <w:gridSpan w:val="3"/>
          </w:tcPr>
          <w:p w14:paraId="3C29C434" w14:textId="77777777" w:rsidR="00A867C8" w:rsidRDefault="00A867C8" w:rsidP="0031093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</w:t>
            </w:r>
            <w:r w:rsidR="004B3C19">
              <w:t xml:space="preserve">atina </w:t>
            </w:r>
            <w:r>
              <w:t>U</w:t>
            </w:r>
            <w:r w:rsidR="004B3C19">
              <w:t>niversity</w:t>
            </w:r>
            <w:r>
              <w:t>: Pedagogical Skills Training: Karatina University</w:t>
            </w:r>
          </w:p>
        </w:tc>
      </w:tr>
      <w:tr w:rsidR="00A867C8" w:rsidRPr="00442B6A" w14:paraId="3D9439F5" w14:textId="77777777" w:rsidTr="00C8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4DE74D7B" w14:textId="77777777" w:rsidR="00A867C8" w:rsidRPr="00442B6A" w:rsidRDefault="00A867C8" w:rsidP="00C8575E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AWARDS</w:t>
            </w:r>
          </w:p>
        </w:tc>
      </w:tr>
      <w:tr w:rsidR="00A867C8" w:rsidRPr="00CD296F" w14:paraId="3E76A082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A803069" w14:textId="77777777" w:rsidR="00A867C8" w:rsidRPr="00CD296F" w:rsidRDefault="00A867C8" w:rsidP="00C8575E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22CE2621" w14:textId="77777777" w:rsidR="00A867C8" w:rsidRPr="00CD296F" w:rsidRDefault="00A867C8" w:rsidP="00544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59998EBD" w14:textId="77777777" w:rsidR="00A867C8" w:rsidRPr="00CD296F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5040" w:type="dxa"/>
            <w:gridSpan w:val="2"/>
          </w:tcPr>
          <w:p w14:paraId="7305BED3" w14:textId="77777777" w:rsidR="00A867C8" w:rsidRPr="00CD296F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Awarding body</w:t>
            </w:r>
          </w:p>
        </w:tc>
      </w:tr>
      <w:tr w:rsidR="00A867C8" w14:paraId="1993168D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7F87ECE" w14:textId="77777777" w:rsidR="00A867C8" w:rsidRPr="00544D28" w:rsidRDefault="00A867C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43258E09" w14:textId="77777777" w:rsidR="00A867C8" w:rsidRDefault="00A867C8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582" w:type="dxa"/>
          </w:tcPr>
          <w:p w14:paraId="12C6CA03" w14:textId="77777777" w:rsidR="00A867C8" w:rsidRDefault="00A867C8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GEOGRAPHY STUDENT</w:t>
            </w:r>
          </w:p>
        </w:tc>
        <w:tc>
          <w:tcPr>
            <w:tcW w:w="5040" w:type="dxa"/>
            <w:gridSpan w:val="2"/>
          </w:tcPr>
          <w:p w14:paraId="6F40874A" w14:textId="77777777" w:rsidR="00A867C8" w:rsidRDefault="00A867C8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KISII COLLEGE</w:t>
            </w:r>
          </w:p>
        </w:tc>
      </w:tr>
      <w:tr w:rsidR="00A867C8" w14:paraId="51AB4326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AD4CBA8" w14:textId="77777777" w:rsidR="00A867C8" w:rsidRPr="00544D28" w:rsidRDefault="00A867C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1095BADC" w14:textId="77777777" w:rsidR="00A867C8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5B2E40B1" w14:textId="77777777" w:rsidR="00A867C8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1874BE0A" w14:textId="77777777" w:rsidR="00A867C8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67C8" w14:paraId="095F6965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23BE784" w14:textId="77777777" w:rsidR="00A867C8" w:rsidRPr="00544D28" w:rsidRDefault="00A867C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3F2D7D35" w14:textId="77777777" w:rsidR="00A867C8" w:rsidRDefault="00A867C8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F293451" w14:textId="77777777" w:rsidR="00A867C8" w:rsidRDefault="00A867C8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7AC8EE00" w14:textId="77777777" w:rsidR="00A867C8" w:rsidRDefault="00A867C8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67C8" w14:paraId="5493E225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C5AF0AE" w14:textId="77777777" w:rsidR="00A867C8" w:rsidRPr="00544D28" w:rsidRDefault="00A867C8" w:rsidP="005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37D00466" w14:textId="77777777" w:rsidR="00A867C8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24597F1" w14:textId="77777777" w:rsidR="00A867C8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02E2DF0F" w14:textId="77777777" w:rsidR="00A867C8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67C8" w:rsidRPr="00442B6A" w14:paraId="5EC680D2" w14:textId="77777777" w:rsidTr="00C8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485778EA" w14:textId="77777777" w:rsidR="00A867C8" w:rsidRPr="00442B6A" w:rsidRDefault="00A867C8" w:rsidP="00C8575E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CONSULTING EXPERIENCE</w:t>
            </w:r>
          </w:p>
        </w:tc>
      </w:tr>
      <w:tr w:rsidR="00A867C8" w:rsidRPr="00CD296F" w14:paraId="4B16F0BB" w14:textId="77777777" w:rsidTr="00C85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048F400" w14:textId="77777777" w:rsidR="00A867C8" w:rsidRPr="00CD296F" w:rsidRDefault="00A867C8" w:rsidP="00C8575E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09C55335" w14:textId="77777777" w:rsidR="00A867C8" w:rsidRPr="00CD296F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7215DC5D" w14:textId="77777777" w:rsidR="00A867C8" w:rsidRPr="00CD296F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</w:t>
            </w:r>
          </w:p>
        </w:tc>
        <w:tc>
          <w:tcPr>
            <w:tcW w:w="5040" w:type="dxa"/>
            <w:gridSpan w:val="2"/>
          </w:tcPr>
          <w:p w14:paraId="4BB3C846" w14:textId="77777777" w:rsidR="00A867C8" w:rsidRPr="00CD296F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Consultancy role</w:t>
            </w:r>
          </w:p>
        </w:tc>
      </w:tr>
      <w:tr w:rsidR="00A867C8" w14:paraId="6D844B7F" w14:textId="77777777" w:rsidTr="00C8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A1E24D4" w14:textId="77777777" w:rsidR="00A867C8" w:rsidRPr="00544D28" w:rsidRDefault="00A867C8" w:rsidP="00C8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0177AC44" w14:textId="77777777" w:rsidR="00A867C8" w:rsidRDefault="00CD149B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5582" w:type="dxa"/>
          </w:tcPr>
          <w:p w14:paraId="6718589C" w14:textId="77777777" w:rsidR="00A867C8" w:rsidRPr="00CD149B" w:rsidRDefault="00CD149B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149B">
              <w:rPr>
                <w:b/>
                <w:sz w:val="24"/>
                <w:szCs w:val="24"/>
              </w:rPr>
              <w:t>Ministry of Education:</w:t>
            </w:r>
            <w:r w:rsidRPr="00CD149B">
              <w:rPr>
                <w:sz w:val="24"/>
                <w:szCs w:val="24"/>
                <w:lang w:eastAsia="de-CH"/>
              </w:rPr>
              <w:t xml:space="preserve"> Early Grade Mathematics Assessment Baseline Study: Kenya</w:t>
            </w:r>
          </w:p>
        </w:tc>
        <w:tc>
          <w:tcPr>
            <w:tcW w:w="5040" w:type="dxa"/>
            <w:gridSpan w:val="2"/>
          </w:tcPr>
          <w:p w14:paraId="2C0C4373" w14:textId="77777777" w:rsidR="00A867C8" w:rsidRDefault="00CD149B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Researcher</w:t>
            </w:r>
          </w:p>
        </w:tc>
      </w:tr>
      <w:tr w:rsidR="00A867C8" w14:paraId="718D06A1" w14:textId="77777777" w:rsidTr="00C85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751343C" w14:textId="77777777" w:rsidR="00A867C8" w:rsidRPr="00544D28" w:rsidRDefault="00A867C8" w:rsidP="00C8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514DA741" w14:textId="77777777" w:rsidR="00A867C8" w:rsidRDefault="00CD149B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582" w:type="dxa"/>
          </w:tcPr>
          <w:p w14:paraId="2B165111" w14:textId="77777777" w:rsidR="00A867C8" w:rsidRPr="00CD149B" w:rsidRDefault="00CD149B" w:rsidP="00CD1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149B">
              <w:rPr>
                <w:b/>
                <w:sz w:val="24"/>
                <w:szCs w:val="24"/>
              </w:rPr>
              <w:t>Seeing is Believing:</w:t>
            </w:r>
            <w:r w:rsidRPr="00CD149B">
              <w:rPr>
                <w:sz w:val="24"/>
                <w:szCs w:val="24"/>
                <w:lang w:eastAsia="de-CH"/>
              </w:rPr>
              <w:t xml:space="preserve"> CBM End Term Evaluation: East Africa</w:t>
            </w:r>
          </w:p>
        </w:tc>
        <w:tc>
          <w:tcPr>
            <w:tcW w:w="5040" w:type="dxa"/>
            <w:gridSpan w:val="2"/>
          </w:tcPr>
          <w:p w14:paraId="1230B499" w14:textId="77777777" w:rsidR="00A867C8" w:rsidRDefault="00CD149B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Researcher</w:t>
            </w:r>
          </w:p>
        </w:tc>
      </w:tr>
      <w:tr w:rsidR="00A867C8" w14:paraId="3F827521" w14:textId="77777777" w:rsidTr="00C8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A443F68" w14:textId="77777777" w:rsidR="00A867C8" w:rsidRPr="00544D28" w:rsidRDefault="00A867C8" w:rsidP="00C8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3741486E" w14:textId="77777777" w:rsidR="00A867C8" w:rsidRDefault="00CD149B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582" w:type="dxa"/>
          </w:tcPr>
          <w:p w14:paraId="5E848105" w14:textId="77777777" w:rsidR="00A867C8" w:rsidRPr="00CD149B" w:rsidRDefault="00CD149B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149B">
              <w:rPr>
                <w:sz w:val="24"/>
                <w:szCs w:val="24"/>
                <w:lang w:eastAsia="de-CH"/>
              </w:rPr>
              <w:t>Living Wage Baseline Survey: Kenya</w:t>
            </w:r>
          </w:p>
        </w:tc>
        <w:tc>
          <w:tcPr>
            <w:tcW w:w="5040" w:type="dxa"/>
            <w:gridSpan w:val="2"/>
          </w:tcPr>
          <w:p w14:paraId="1C568D96" w14:textId="77777777" w:rsidR="00A867C8" w:rsidRDefault="00CD149B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Researcher</w:t>
            </w:r>
          </w:p>
        </w:tc>
      </w:tr>
      <w:tr w:rsidR="00A867C8" w14:paraId="54C2CDEA" w14:textId="77777777" w:rsidTr="00C85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AD45154" w14:textId="77777777" w:rsidR="00A867C8" w:rsidRPr="00544D28" w:rsidRDefault="00A867C8" w:rsidP="00C8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0E40AAEE" w14:textId="77777777" w:rsidR="00A867C8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61EA34C4" w14:textId="77777777" w:rsidR="00A867C8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70F727E7" w14:textId="77777777" w:rsidR="00A867C8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67C8" w:rsidRPr="00442B6A" w14:paraId="6BFEB216" w14:textId="77777777" w:rsidTr="00C85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506273BB" w14:textId="77777777" w:rsidR="00A867C8" w:rsidRPr="00442B6A" w:rsidRDefault="00A867C8" w:rsidP="00931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OUTREACH / VOLUNTARY SERVICE</w:t>
            </w:r>
          </w:p>
        </w:tc>
      </w:tr>
      <w:tr w:rsidR="00A867C8" w:rsidRPr="00CD296F" w14:paraId="2BEE6046" w14:textId="77777777" w:rsidTr="0093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502D813" w14:textId="77777777" w:rsidR="00A867C8" w:rsidRPr="00CD296F" w:rsidRDefault="00A867C8" w:rsidP="00C8575E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lastRenderedPageBreak/>
              <w:t>#</w:t>
            </w:r>
          </w:p>
        </w:tc>
        <w:tc>
          <w:tcPr>
            <w:tcW w:w="1258" w:type="dxa"/>
            <w:gridSpan w:val="2"/>
          </w:tcPr>
          <w:p w14:paraId="792821E6" w14:textId="77777777" w:rsidR="00A867C8" w:rsidRPr="00CD296F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13A95BF5" w14:textId="77777777" w:rsidR="00A867C8" w:rsidRPr="00CD296F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/ Target Group</w:t>
            </w:r>
          </w:p>
        </w:tc>
        <w:tc>
          <w:tcPr>
            <w:tcW w:w="3690" w:type="dxa"/>
          </w:tcPr>
          <w:p w14:paraId="633992F4" w14:textId="77777777" w:rsidR="00A867C8" w:rsidRPr="00CD296F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350" w:type="dxa"/>
          </w:tcPr>
          <w:p w14:paraId="32C78963" w14:textId="77777777" w:rsidR="00A867C8" w:rsidRPr="00CD296F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A867C8" w14:paraId="5320763E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2F037F1" w14:textId="77777777" w:rsidR="00A867C8" w:rsidRPr="00544D28" w:rsidRDefault="00A867C8" w:rsidP="00C8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049F0294" w14:textId="77777777" w:rsidR="00A867C8" w:rsidRDefault="00A867C8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582" w:type="dxa"/>
          </w:tcPr>
          <w:p w14:paraId="63329C24" w14:textId="77777777" w:rsidR="00A867C8" w:rsidRDefault="00A867C8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KIMAHURI SECONDARY SCHOOL</w:t>
            </w:r>
          </w:p>
        </w:tc>
        <w:tc>
          <w:tcPr>
            <w:tcW w:w="3690" w:type="dxa"/>
          </w:tcPr>
          <w:p w14:paraId="279CE9A5" w14:textId="77777777" w:rsidR="00A867C8" w:rsidRDefault="00A867C8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MEMBER</w:t>
            </w:r>
          </w:p>
        </w:tc>
        <w:tc>
          <w:tcPr>
            <w:tcW w:w="1350" w:type="dxa"/>
          </w:tcPr>
          <w:p w14:paraId="49BC2D3E" w14:textId="77777777" w:rsidR="00A867C8" w:rsidRDefault="00A867C8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</w:t>
            </w:r>
          </w:p>
        </w:tc>
      </w:tr>
      <w:tr w:rsidR="00A867C8" w14:paraId="407887A8" w14:textId="77777777" w:rsidTr="0093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F6516BF" w14:textId="77777777" w:rsidR="00A867C8" w:rsidRPr="00544D28" w:rsidRDefault="00A867C8" w:rsidP="00C8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04265849" w14:textId="77777777" w:rsidR="00A867C8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82" w:type="dxa"/>
          </w:tcPr>
          <w:p w14:paraId="4E159327" w14:textId="77777777" w:rsidR="00A867C8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KIANGENGI PRIMARY SCHOOL</w:t>
            </w:r>
          </w:p>
        </w:tc>
        <w:tc>
          <w:tcPr>
            <w:tcW w:w="3690" w:type="dxa"/>
          </w:tcPr>
          <w:p w14:paraId="2CBB2692" w14:textId="77777777" w:rsidR="00A867C8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BENEFACTOR</w:t>
            </w:r>
          </w:p>
        </w:tc>
        <w:tc>
          <w:tcPr>
            <w:tcW w:w="1350" w:type="dxa"/>
          </w:tcPr>
          <w:p w14:paraId="22C37BFE" w14:textId="77777777" w:rsidR="00A867C8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</w:t>
            </w:r>
          </w:p>
        </w:tc>
      </w:tr>
      <w:tr w:rsidR="00A867C8" w14:paraId="047611FC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AF8FD56" w14:textId="77777777" w:rsidR="00A867C8" w:rsidRPr="00544D28" w:rsidRDefault="00A867C8" w:rsidP="00C8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6D1BCD1E" w14:textId="77777777" w:rsidR="00A867C8" w:rsidRDefault="00A867C8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5E98E1EC" w14:textId="77777777" w:rsidR="00A867C8" w:rsidRDefault="00A867C8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A1FF579" w14:textId="77777777" w:rsidR="00A867C8" w:rsidRDefault="00A867C8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718FB86" w14:textId="77777777" w:rsidR="00A867C8" w:rsidRDefault="00A867C8" w:rsidP="00C8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67C8" w14:paraId="5AF56272" w14:textId="77777777" w:rsidTr="0093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09C9CE8" w14:textId="77777777" w:rsidR="00A867C8" w:rsidRPr="00544D28" w:rsidRDefault="00A867C8" w:rsidP="00C8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533C3823" w14:textId="77777777" w:rsidR="00A867C8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84277F9" w14:textId="77777777" w:rsidR="00A867C8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015C75" w14:textId="77777777" w:rsidR="00A867C8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444B58C" w14:textId="77777777" w:rsidR="00A867C8" w:rsidRDefault="00A867C8" w:rsidP="00C8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2CE9E29" w14:textId="77777777" w:rsidR="00F67252" w:rsidRDefault="00F67252" w:rsidP="006C6C52">
      <w:pPr>
        <w:rPr>
          <w:sz w:val="24"/>
          <w:szCs w:val="24"/>
        </w:rPr>
      </w:pPr>
    </w:p>
    <w:p w14:paraId="1B965035" w14:textId="77777777" w:rsidR="00931CD6" w:rsidRDefault="00931CD6" w:rsidP="006C6C52">
      <w:pPr>
        <w:rPr>
          <w:b/>
          <w:sz w:val="24"/>
          <w:szCs w:val="24"/>
        </w:rPr>
      </w:pPr>
      <w:r w:rsidRPr="00931CD6">
        <w:rPr>
          <w:b/>
          <w:sz w:val="24"/>
          <w:szCs w:val="24"/>
        </w:rPr>
        <w:t>Any other Information</w:t>
      </w:r>
    </w:p>
    <w:p w14:paraId="708FB567" w14:textId="77777777" w:rsidR="00CD149B" w:rsidRDefault="00CD149B" w:rsidP="006C6C52">
      <w:pPr>
        <w:rPr>
          <w:b/>
          <w:sz w:val="24"/>
          <w:szCs w:val="24"/>
        </w:rPr>
      </w:pPr>
    </w:p>
    <w:p w14:paraId="542F1A71" w14:textId="77777777" w:rsidR="00CD149B" w:rsidRPr="00931CD6" w:rsidRDefault="00CD149B" w:rsidP="006C6C52">
      <w:pPr>
        <w:rPr>
          <w:b/>
          <w:sz w:val="24"/>
          <w:szCs w:val="24"/>
        </w:rPr>
      </w:pPr>
    </w:p>
    <w:sectPr w:rsidR="00CD149B" w:rsidRPr="00931CD6" w:rsidSect="006C6C5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D0977" w14:textId="77777777" w:rsidR="00256AC2" w:rsidRDefault="00256AC2" w:rsidP="00350784">
      <w:pPr>
        <w:spacing w:after="0" w:line="240" w:lineRule="auto"/>
      </w:pPr>
      <w:r>
        <w:separator/>
      </w:r>
    </w:p>
  </w:endnote>
  <w:endnote w:type="continuationSeparator" w:id="0">
    <w:p w14:paraId="08486041" w14:textId="77777777" w:rsidR="00256AC2" w:rsidRDefault="00256AC2" w:rsidP="0035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976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64D54" w14:textId="77777777" w:rsidR="00C8575E" w:rsidRDefault="00130475">
        <w:pPr>
          <w:pStyle w:val="Footer"/>
          <w:jc w:val="center"/>
        </w:pPr>
        <w:r>
          <w:fldChar w:fldCharType="begin"/>
        </w:r>
        <w:r w:rsidR="001433B3">
          <w:instrText xml:space="preserve"> PAGE   \* MERGEFORMAT </w:instrText>
        </w:r>
        <w:r>
          <w:fldChar w:fldCharType="separate"/>
        </w:r>
        <w:r w:rsidR="00944A6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B619245" w14:textId="77777777" w:rsidR="00C8575E" w:rsidRDefault="00C85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A6676" w14:textId="77777777" w:rsidR="00256AC2" w:rsidRDefault="00256AC2" w:rsidP="00350784">
      <w:pPr>
        <w:spacing w:after="0" w:line="240" w:lineRule="auto"/>
      </w:pPr>
      <w:r>
        <w:separator/>
      </w:r>
    </w:p>
  </w:footnote>
  <w:footnote w:type="continuationSeparator" w:id="0">
    <w:p w14:paraId="7A9E9E26" w14:textId="77777777" w:rsidR="00256AC2" w:rsidRDefault="00256AC2" w:rsidP="0035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2C23"/>
    <w:multiLevelType w:val="hybridMultilevel"/>
    <w:tmpl w:val="DCB82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B1084"/>
    <w:multiLevelType w:val="hybridMultilevel"/>
    <w:tmpl w:val="AEE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70E6D"/>
    <w:multiLevelType w:val="hybridMultilevel"/>
    <w:tmpl w:val="38081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64151"/>
    <w:multiLevelType w:val="hybridMultilevel"/>
    <w:tmpl w:val="CC742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07"/>
    <w:rsid w:val="00002751"/>
    <w:rsid w:val="00005CAF"/>
    <w:rsid w:val="000464F2"/>
    <w:rsid w:val="00070F61"/>
    <w:rsid w:val="00094B39"/>
    <w:rsid w:val="000B75B8"/>
    <w:rsid w:val="000D0854"/>
    <w:rsid w:val="000D3616"/>
    <w:rsid w:val="000E236F"/>
    <w:rsid w:val="000E6F5F"/>
    <w:rsid w:val="000F0846"/>
    <w:rsid w:val="00105B43"/>
    <w:rsid w:val="00130475"/>
    <w:rsid w:val="00140207"/>
    <w:rsid w:val="00141FDC"/>
    <w:rsid w:val="001433B3"/>
    <w:rsid w:val="0017610D"/>
    <w:rsid w:val="001E2889"/>
    <w:rsid w:val="002542FD"/>
    <w:rsid w:val="00256AC2"/>
    <w:rsid w:val="00270E25"/>
    <w:rsid w:val="00274FA1"/>
    <w:rsid w:val="00301CBF"/>
    <w:rsid w:val="0032674A"/>
    <w:rsid w:val="00334C92"/>
    <w:rsid w:val="003454E3"/>
    <w:rsid w:val="00350784"/>
    <w:rsid w:val="003537FB"/>
    <w:rsid w:val="00356585"/>
    <w:rsid w:val="00360D7F"/>
    <w:rsid w:val="00365B86"/>
    <w:rsid w:val="00383C20"/>
    <w:rsid w:val="00384335"/>
    <w:rsid w:val="0039194A"/>
    <w:rsid w:val="003A5DA0"/>
    <w:rsid w:val="003B2C40"/>
    <w:rsid w:val="003D6772"/>
    <w:rsid w:val="003E52C0"/>
    <w:rsid w:val="004174F2"/>
    <w:rsid w:val="00430AC1"/>
    <w:rsid w:val="00442B6A"/>
    <w:rsid w:val="00443F49"/>
    <w:rsid w:val="00464E1F"/>
    <w:rsid w:val="00471354"/>
    <w:rsid w:val="0047771B"/>
    <w:rsid w:val="00494DEB"/>
    <w:rsid w:val="004A1ECF"/>
    <w:rsid w:val="004B3C19"/>
    <w:rsid w:val="004D2D41"/>
    <w:rsid w:val="004E0A2D"/>
    <w:rsid w:val="0051265C"/>
    <w:rsid w:val="00535AAD"/>
    <w:rsid w:val="00544D28"/>
    <w:rsid w:val="005B203B"/>
    <w:rsid w:val="005B5825"/>
    <w:rsid w:val="005D3F8C"/>
    <w:rsid w:val="005E29C0"/>
    <w:rsid w:val="005F2498"/>
    <w:rsid w:val="005F6E2E"/>
    <w:rsid w:val="006000FC"/>
    <w:rsid w:val="00610397"/>
    <w:rsid w:val="00615101"/>
    <w:rsid w:val="0063188A"/>
    <w:rsid w:val="0066316F"/>
    <w:rsid w:val="0068334F"/>
    <w:rsid w:val="0068669A"/>
    <w:rsid w:val="006A17B3"/>
    <w:rsid w:val="006C6639"/>
    <w:rsid w:val="006C6C52"/>
    <w:rsid w:val="006E7D2E"/>
    <w:rsid w:val="006F0FFC"/>
    <w:rsid w:val="0070373B"/>
    <w:rsid w:val="00714FEA"/>
    <w:rsid w:val="00723831"/>
    <w:rsid w:val="007466C2"/>
    <w:rsid w:val="00746D5A"/>
    <w:rsid w:val="00750812"/>
    <w:rsid w:val="00760853"/>
    <w:rsid w:val="00763D52"/>
    <w:rsid w:val="00786259"/>
    <w:rsid w:val="007B4361"/>
    <w:rsid w:val="007C41D3"/>
    <w:rsid w:val="007D575E"/>
    <w:rsid w:val="007E5551"/>
    <w:rsid w:val="00823B0A"/>
    <w:rsid w:val="00836BEF"/>
    <w:rsid w:val="008426B9"/>
    <w:rsid w:val="00873472"/>
    <w:rsid w:val="008A1F14"/>
    <w:rsid w:val="008B731F"/>
    <w:rsid w:val="008D2513"/>
    <w:rsid w:val="008D77AE"/>
    <w:rsid w:val="008E5B80"/>
    <w:rsid w:val="00903D80"/>
    <w:rsid w:val="009249A3"/>
    <w:rsid w:val="00931CD6"/>
    <w:rsid w:val="00943A78"/>
    <w:rsid w:val="00944A64"/>
    <w:rsid w:val="00947B1E"/>
    <w:rsid w:val="00950D06"/>
    <w:rsid w:val="009558B0"/>
    <w:rsid w:val="0097603C"/>
    <w:rsid w:val="00993452"/>
    <w:rsid w:val="009B6273"/>
    <w:rsid w:val="009D7285"/>
    <w:rsid w:val="009F0F9A"/>
    <w:rsid w:val="00A13E93"/>
    <w:rsid w:val="00A16591"/>
    <w:rsid w:val="00A25AA0"/>
    <w:rsid w:val="00A46EA2"/>
    <w:rsid w:val="00A561C5"/>
    <w:rsid w:val="00A66189"/>
    <w:rsid w:val="00A7332B"/>
    <w:rsid w:val="00A8189F"/>
    <w:rsid w:val="00A867C8"/>
    <w:rsid w:val="00A90AD5"/>
    <w:rsid w:val="00AC1601"/>
    <w:rsid w:val="00AE56E6"/>
    <w:rsid w:val="00AF0D89"/>
    <w:rsid w:val="00B61883"/>
    <w:rsid w:val="00B6455F"/>
    <w:rsid w:val="00B66022"/>
    <w:rsid w:val="00B81874"/>
    <w:rsid w:val="00B924B9"/>
    <w:rsid w:val="00B94730"/>
    <w:rsid w:val="00B97905"/>
    <w:rsid w:val="00BE5E38"/>
    <w:rsid w:val="00BF4B78"/>
    <w:rsid w:val="00C1592F"/>
    <w:rsid w:val="00C554D8"/>
    <w:rsid w:val="00C56D05"/>
    <w:rsid w:val="00C64147"/>
    <w:rsid w:val="00C8575E"/>
    <w:rsid w:val="00C939B6"/>
    <w:rsid w:val="00CB6829"/>
    <w:rsid w:val="00CD149B"/>
    <w:rsid w:val="00CD296F"/>
    <w:rsid w:val="00CE4628"/>
    <w:rsid w:val="00CF213D"/>
    <w:rsid w:val="00D01148"/>
    <w:rsid w:val="00D1137E"/>
    <w:rsid w:val="00D23F18"/>
    <w:rsid w:val="00D24E7F"/>
    <w:rsid w:val="00D5676F"/>
    <w:rsid w:val="00D718F5"/>
    <w:rsid w:val="00D86E54"/>
    <w:rsid w:val="00DC184D"/>
    <w:rsid w:val="00DC3AC3"/>
    <w:rsid w:val="00DD31F0"/>
    <w:rsid w:val="00DE1AA6"/>
    <w:rsid w:val="00DF1D40"/>
    <w:rsid w:val="00E060DA"/>
    <w:rsid w:val="00E115FC"/>
    <w:rsid w:val="00E14495"/>
    <w:rsid w:val="00E15ED6"/>
    <w:rsid w:val="00E236E8"/>
    <w:rsid w:val="00E2720D"/>
    <w:rsid w:val="00E62F74"/>
    <w:rsid w:val="00E70035"/>
    <w:rsid w:val="00EA11BD"/>
    <w:rsid w:val="00F04C5B"/>
    <w:rsid w:val="00F06722"/>
    <w:rsid w:val="00F14B72"/>
    <w:rsid w:val="00F2008C"/>
    <w:rsid w:val="00F36E29"/>
    <w:rsid w:val="00F372E0"/>
    <w:rsid w:val="00F411F3"/>
    <w:rsid w:val="00F45031"/>
    <w:rsid w:val="00F60440"/>
    <w:rsid w:val="00F6212E"/>
    <w:rsid w:val="00F67252"/>
    <w:rsid w:val="00F955C5"/>
    <w:rsid w:val="00FD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770B"/>
  <w15:docId w15:val="{CCB72D47-2B1E-4246-A92B-5244DAB1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46"/>
  </w:style>
  <w:style w:type="paragraph" w:styleId="Heading1">
    <w:name w:val="heading 1"/>
    <w:basedOn w:val="Normal"/>
    <w:next w:val="Normal"/>
    <w:link w:val="Heading1Char"/>
    <w:uiPriority w:val="9"/>
    <w:qFormat/>
    <w:rsid w:val="00836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07"/>
    <w:pPr>
      <w:ind w:left="720"/>
      <w:contextualSpacing/>
    </w:pPr>
  </w:style>
  <w:style w:type="table" w:styleId="TableGrid">
    <w:name w:val="Table Grid"/>
    <w:basedOn w:val="TableNormal"/>
    <w:uiPriority w:val="39"/>
    <w:rsid w:val="0078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75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84"/>
  </w:style>
  <w:style w:type="paragraph" w:styleId="Footer">
    <w:name w:val="footer"/>
    <w:basedOn w:val="Normal"/>
    <w:link w:val="Foot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84"/>
  </w:style>
  <w:style w:type="character" w:customStyle="1" w:styleId="Heading1Char">
    <w:name w:val="Heading 1 Char"/>
    <w:basedOn w:val="DefaultParagraphFont"/>
    <w:link w:val="Heading1"/>
    <w:uiPriority w:val="9"/>
    <w:rsid w:val="00836B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peninah</dc:creator>
  <cp:lastModifiedBy>Kibet Sang</cp:lastModifiedBy>
  <cp:revision>3</cp:revision>
  <dcterms:created xsi:type="dcterms:W3CDTF">2021-05-04T10:13:00Z</dcterms:created>
  <dcterms:modified xsi:type="dcterms:W3CDTF">2021-06-20T12:07:00Z</dcterms:modified>
</cp:coreProperties>
</file>