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5A" w:rsidRPr="008A1081" w:rsidRDefault="00746D5A" w:rsidP="00D42A1A">
      <w:pPr>
        <w:rPr>
          <w:sz w:val="24"/>
          <w:szCs w:val="24"/>
        </w:rPr>
      </w:pPr>
      <w:bookmarkStart w:id="0" w:name="_GoBack"/>
      <w:bookmarkEnd w:id="0"/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:rsidR="00786259" w:rsidRDefault="005D2D8D" w:rsidP="002C36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2C3655">
              <w:rPr>
                <w:sz w:val="24"/>
                <w:szCs w:val="24"/>
              </w:rPr>
              <w:t>Anne Wanderi</w:t>
            </w:r>
          </w:p>
        </w:tc>
      </w:tr>
      <w:tr w:rsidR="00786259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:rsidR="00786259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:rsidR="004A1ECF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:rsidR="00B6455F" w:rsidRDefault="00027B5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Administration and Management</w:t>
            </w:r>
          </w:p>
        </w:tc>
      </w:tr>
      <w:tr w:rsidR="00786259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:rsidR="00786259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Box </w:t>
            </w:r>
            <w:r w:rsidR="00027B5B">
              <w:rPr>
                <w:sz w:val="24"/>
                <w:szCs w:val="24"/>
              </w:rPr>
              <w:t>532-10106, Othaya</w:t>
            </w:r>
          </w:p>
        </w:tc>
      </w:tr>
      <w:tr w:rsidR="00786259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:rsidR="00786259" w:rsidRDefault="00E14E50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027B5B" w:rsidRPr="00A27200">
                <w:rPr>
                  <w:rStyle w:val="Hyperlink"/>
                  <w:sz w:val="24"/>
                  <w:szCs w:val="24"/>
                </w:rPr>
                <w:t>awanderi@karu.ac.ke</w:t>
              </w:r>
            </w:hyperlink>
          </w:p>
        </w:tc>
      </w:tr>
      <w:tr w:rsidR="00786259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:rsidR="00786259" w:rsidRDefault="00E14E50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027B5B" w:rsidRPr="00A27200">
                <w:rPr>
                  <w:rStyle w:val="Hyperlink"/>
                  <w:sz w:val="24"/>
                  <w:szCs w:val="24"/>
                </w:rPr>
                <w:t>annewanderi2@gmail.com</w:t>
              </w:r>
            </w:hyperlink>
          </w:p>
        </w:tc>
      </w:tr>
      <w:tr w:rsidR="00723831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46D5A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B5B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</w:tcPr>
          <w:p w:rsidR="00746D5A" w:rsidRPr="005D2D8D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20</w:t>
            </w:r>
            <w:r w:rsidR="00027B5B">
              <w:rPr>
                <w:sz w:val="24"/>
                <w:szCs w:val="24"/>
              </w:rPr>
              <w:t>18</w:t>
            </w:r>
          </w:p>
        </w:tc>
        <w:tc>
          <w:tcPr>
            <w:tcW w:w="2707" w:type="dxa"/>
            <w:gridSpan w:val="3"/>
          </w:tcPr>
          <w:p w:rsidR="00746D5A" w:rsidRDefault="00027B5B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  <w:r w:rsidR="005D2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746D5A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of Philosophy (</w:t>
            </w:r>
            <w:r w:rsidR="00027B5B">
              <w:rPr>
                <w:sz w:val="24"/>
                <w:szCs w:val="24"/>
              </w:rPr>
              <w:t>Education Management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746D5A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27B5B">
              <w:rPr>
                <w:sz w:val="24"/>
                <w:szCs w:val="24"/>
              </w:rPr>
              <w:t>8</w:t>
            </w:r>
          </w:p>
        </w:tc>
      </w:tr>
      <w:tr w:rsidR="00746D5A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46D5A" w:rsidRDefault="00027B5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85" w:type="dxa"/>
          </w:tcPr>
          <w:p w:rsidR="00746D5A" w:rsidRPr="005D2D8D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20</w:t>
            </w:r>
            <w:r w:rsidR="00027B5B">
              <w:rPr>
                <w:sz w:val="24"/>
                <w:szCs w:val="24"/>
              </w:rPr>
              <w:t>07</w:t>
            </w:r>
          </w:p>
        </w:tc>
        <w:tc>
          <w:tcPr>
            <w:tcW w:w="2707" w:type="dxa"/>
            <w:gridSpan w:val="3"/>
          </w:tcPr>
          <w:p w:rsidR="00746D5A" w:rsidRDefault="00027B5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B5B"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:rsidR="00746D5A" w:rsidRDefault="00A84A73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  <w:r w:rsidR="00027B5B">
              <w:rPr>
                <w:sz w:val="24"/>
                <w:szCs w:val="24"/>
              </w:rPr>
              <w:t xml:space="preserve"> in</w:t>
            </w:r>
            <w:r w:rsidR="005D2D8D">
              <w:rPr>
                <w:sz w:val="24"/>
                <w:szCs w:val="24"/>
              </w:rPr>
              <w:t xml:space="preserve"> Education (</w:t>
            </w:r>
            <w:r w:rsidR="00027B5B">
              <w:rPr>
                <w:sz w:val="24"/>
                <w:szCs w:val="24"/>
              </w:rPr>
              <w:t>Administration and management</w:t>
            </w:r>
            <w:r w:rsidR="005D2D8D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746D5A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B5B">
              <w:rPr>
                <w:sz w:val="24"/>
                <w:szCs w:val="24"/>
              </w:rPr>
              <w:t>07</w:t>
            </w:r>
          </w:p>
        </w:tc>
      </w:tr>
      <w:tr w:rsidR="00746D5A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46D5A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27B5B">
              <w:rPr>
                <w:sz w:val="24"/>
                <w:szCs w:val="24"/>
              </w:rPr>
              <w:t>87</w:t>
            </w:r>
          </w:p>
        </w:tc>
        <w:tc>
          <w:tcPr>
            <w:tcW w:w="985" w:type="dxa"/>
          </w:tcPr>
          <w:p w:rsidR="00746D5A" w:rsidRPr="005D2D8D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1</w:t>
            </w:r>
            <w:r w:rsidR="00027B5B">
              <w:rPr>
                <w:sz w:val="24"/>
                <w:szCs w:val="24"/>
              </w:rPr>
              <w:t>990</w:t>
            </w:r>
          </w:p>
        </w:tc>
        <w:tc>
          <w:tcPr>
            <w:tcW w:w="2707" w:type="dxa"/>
            <w:gridSpan w:val="3"/>
          </w:tcPr>
          <w:p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:rsidR="00746D5A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Education (Arts)</w:t>
            </w:r>
          </w:p>
        </w:tc>
        <w:tc>
          <w:tcPr>
            <w:tcW w:w="2520" w:type="dxa"/>
          </w:tcPr>
          <w:p w:rsidR="00746D5A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027B5B">
              <w:rPr>
                <w:sz w:val="24"/>
                <w:szCs w:val="24"/>
              </w:rPr>
              <w:t>0</w:t>
            </w:r>
          </w:p>
        </w:tc>
      </w:tr>
      <w:tr w:rsidR="00746D5A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46D5A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27B5B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746D5A" w:rsidRPr="005D2D8D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D8D">
              <w:rPr>
                <w:sz w:val="24"/>
                <w:szCs w:val="24"/>
              </w:rPr>
              <w:t>198</w:t>
            </w:r>
            <w:r w:rsidR="00027B5B">
              <w:rPr>
                <w:sz w:val="24"/>
                <w:szCs w:val="24"/>
              </w:rPr>
              <w:t>6</w:t>
            </w:r>
          </w:p>
        </w:tc>
        <w:tc>
          <w:tcPr>
            <w:tcW w:w="2707" w:type="dxa"/>
            <w:gridSpan w:val="3"/>
          </w:tcPr>
          <w:p w:rsidR="00746D5A" w:rsidRDefault="00027B5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Ngandu Girls High school</w:t>
            </w:r>
          </w:p>
        </w:tc>
        <w:tc>
          <w:tcPr>
            <w:tcW w:w="4860" w:type="dxa"/>
            <w:gridSpan w:val="2"/>
          </w:tcPr>
          <w:p w:rsidR="00746D5A" w:rsidRDefault="005D2D8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</w:t>
            </w:r>
            <w:r w:rsidR="00027B5B">
              <w:rPr>
                <w:sz w:val="24"/>
                <w:szCs w:val="24"/>
              </w:rPr>
              <w:t xml:space="preserve"> Advance</w:t>
            </w:r>
            <w:r>
              <w:rPr>
                <w:sz w:val="24"/>
                <w:szCs w:val="24"/>
              </w:rPr>
              <w:t xml:space="preserve"> Certificate of Secondary Education</w:t>
            </w:r>
            <w:r w:rsidR="00027B5B">
              <w:rPr>
                <w:sz w:val="24"/>
                <w:szCs w:val="24"/>
              </w:rPr>
              <w:t>(KACE)</w:t>
            </w:r>
          </w:p>
        </w:tc>
        <w:tc>
          <w:tcPr>
            <w:tcW w:w="2520" w:type="dxa"/>
          </w:tcPr>
          <w:p w:rsidR="00746D5A" w:rsidRDefault="005D2D8D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27B5B">
              <w:rPr>
                <w:sz w:val="24"/>
                <w:szCs w:val="24"/>
              </w:rPr>
              <w:t>6</w:t>
            </w:r>
          </w:p>
        </w:tc>
      </w:tr>
      <w:tr w:rsidR="005D2D8D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D2D8D" w:rsidRPr="00CD296F" w:rsidRDefault="005D2D8D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5D2D8D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27B5B">
              <w:rPr>
                <w:sz w:val="24"/>
                <w:szCs w:val="24"/>
              </w:rPr>
              <w:t>81</w:t>
            </w:r>
          </w:p>
        </w:tc>
        <w:tc>
          <w:tcPr>
            <w:tcW w:w="985" w:type="dxa"/>
          </w:tcPr>
          <w:p w:rsidR="005D2D8D" w:rsidRPr="005D2D8D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27B5B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gridSpan w:val="3"/>
          </w:tcPr>
          <w:p w:rsidR="005D2D8D" w:rsidRDefault="00027B5B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Ngandu Girls Secondary school</w:t>
            </w:r>
          </w:p>
        </w:tc>
        <w:tc>
          <w:tcPr>
            <w:tcW w:w="4860" w:type="dxa"/>
            <w:gridSpan w:val="2"/>
          </w:tcPr>
          <w:p w:rsidR="005D2D8D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Certificate of</w:t>
            </w:r>
            <w:r w:rsidR="00027B5B">
              <w:rPr>
                <w:sz w:val="24"/>
                <w:szCs w:val="24"/>
              </w:rPr>
              <w:t xml:space="preserve"> Secondary</w:t>
            </w:r>
            <w:r>
              <w:rPr>
                <w:sz w:val="24"/>
                <w:szCs w:val="24"/>
              </w:rPr>
              <w:t xml:space="preserve"> Education</w:t>
            </w:r>
          </w:p>
        </w:tc>
        <w:tc>
          <w:tcPr>
            <w:tcW w:w="2520" w:type="dxa"/>
          </w:tcPr>
          <w:p w:rsidR="005D2D8D" w:rsidRDefault="005D2D8D" w:rsidP="00027B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027B5B">
              <w:rPr>
                <w:sz w:val="24"/>
                <w:szCs w:val="24"/>
              </w:rPr>
              <w:t>4</w:t>
            </w:r>
          </w:p>
        </w:tc>
      </w:tr>
      <w:tr w:rsidR="00027B5B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7B5B" w:rsidRPr="00CD296F" w:rsidRDefault="00027B5B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27B5B" w:rsidRDefault="00A37153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85" w:type="dxa"/>
          </w:tcPr>
          <w:p w:rsidR="00027B5B" w:rsidRDefault="00A37153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707" w:type="dxa"/>
            <w:gridSpan w:val="3"/>
          </w:tcPr>
          <w:p w:rsidR="00027B5B" w:rsidRDefault="00A37153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Hombe Primary School</w:t>
            </w:r>
          </w:p>
        </w:tc>
        <w:tc>
          <w:tcPr>
            <w:tcW w:w="4860" w:type="dxa"/>
            <w:gridSpan w:val="2"/>
          </w:tcPr>
          <w:p w:rsidR="00027B5B" w:rsidRDefault="00A37153" w:rsidP="00ED07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7153">
              <w:rPr>
                <w:sz w:val="24"/>
                <w:szCs w:val="24"/>
              </w:rPr>
              <w:t>Kenya Certificate o</w:t>
            </w:r>
            <w:r w:rsidR="00ED07A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Primary</w:t>
            </w:r>
            <w:r w:rsidRPr="00A37153">
              <w:rPr>
                <w:sz w:val="24"/>
                <w:szCs w:val="24"/>
              </w:rPr>
              <w:t xml:space="preserve"> Education</w:t>
            </w:r>
          </w:p>
        </w:tc>
        <w:tc>
          <w:tcPr>
            <w:tcW w:w="2520" w:type="dxa"/>
          </w:tcPr>
          <w:p w:rsidR="00027B5B" w:rsidRDefault="00A37153" w:rsidP="0002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E060DA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E060DA" w:rsidRDefault="005D2D8D" w:rsidP="00A371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A371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60DA" w:rsidRPr="005D2D8D" w:rsidRDefault="00A371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410" w:type="dxa"/>
            <w:gridSpan w:val="3"/>
          </w:tcPr>
          <w:p w:rsidR="00E060DA" w:rsidRPr="00673EDB" w:rsidRDefault="005D2D8D" w:rsidP="00A371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Graduate Teacher</w:t>
            </w:r>
            <w:r w:rsidR="00A37153">
              <w:rPr>
                <w:sz w:val="24"/>
                <w:szCs w:val="24"/>
              </w:rPr>
              <w:t xml:space="preserve"> Birithia secondary</w:t>
            </w:r>
            <w:r w:rsidR="00673EDB" w:rsidRPr="00673EDB">
              <w:rPr>
                <w:sz w:val="24"/>
                <w:szCs w:val="24"/>
              </w:rPr>
              <w:t xml:space="preserve"> School (N</w:t>
            </w:r>
            <w:r w:rsidR="00A37153">
              <w:rPr>
                <w:sz w:val="24"/>
                <w:szCs w:val="24"/>
              </w:rPr>
              <w:t>yeri</w:t>
            </w:r>
            <w:r w:rsidR="00673EDB" w:rsidRPr="00673EDB">
              <w:rPr>
                <w:sz w:val="24"/>
                <w:szCs w:val="24"/>
              </w:rPr>
              <w:t xml:space="preserve"> County)</w:t>
            </w:r>
          </w:p>
        </w:tc>
        <w:tc>
          <w:tcPr>
            <w:tcW w:w="5670" w:type="dxa"/>
            <w:gridSpan w:val="2"/>
          </w:tcPr>
          <w:p w:rsidR="00E060DA" w:rsidRPr="00673EDB" w:rsidRDefault="005D2D8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673EDB" w:rsidRDefault="00A37153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  <w:gridSpan w:val="2"/>
          </w:tcPr>
          <w:p w:rsidR="00673EDB" w:rsidRPr="00673EDB" w:rsidRDefault="00A37153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10" w:type="dxa"/>
            <w:gridSpan w:val="3"/>
          </w:tcPr>
          <w:p w:rsidR="00673EDB" w:rsidRPr="00673EDB" w:rsidRDefault="00A37153" w:rsidP="00A371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7153">
              <w:rPr>
                <w:sz w:val="24"/>
                <w:szCs w:val="24"/>
              </w:rPr>
              <w:t xml:space="preserve">Graduate Teacher </w:t>
            </w:r>
            <w:r>
              <w:rPr>
                <w:sz w:val="24"/>
                <w:szCs w:val="24"/>
              </w:rPr>
              <w:t xml:space="preserve">Kagonye seconday </w:t>
            </w:r>
            <w:r w:rsidRPr="00A37153">
              <w:rPr>
                <w:sz w:val="24"/>
                <w:szCs w:val="24"/>
              </w:rPr>
              <w:t>School (Nyeri County)</w:t>
            </w:r>
          </w:p>
        </w:tc>
        <w:tc>
          <w:tcPr>
            <w:tcW w:w="5670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58" w:type="dxa"/>
          </w:tcPr>
          <w:p w:rsidR="00673EDB" w:rsidRDefault="00673EDB" w:rsidP="00A371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371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2</w:t>
            </w:r>
            <w:r w:rsidR="00A37153">
              <w:rPr>
                <w:sz w:val="24"/>
                <w:szCs w:val="24"/>
              </w:rPr>
              <w:t>008</w:t>
            </w:r>
          </w:p>
        </w:tc>
        <w:tc>
          <w:tcPr>
            <w:tcW w:w="4410" w:type="dxa"/>
            <w:gridSpan w:val="3"/>
          </w:tcPr>
          <w:p w:rsidR="00673EDB" w:rsidRPr="00673EDB" w:rsidRDefault="00A37153" w:rsidP="00A371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7153">
              <w:rPr>
                <w:sz w:val="24"/>
                <w:szCs w:val="24"/>
              </w:rPr>
              <w:t xml:space="preserve">Graduate Teacher </w:t>
            </w:r>
            <w:r>
              <w:rPr>
                <w:sz w:val="24"/>
                <w:szCs w:val="24"/>
              </w:rPr>
              <w:t>Riamukurwe</w:t>
            </w:r>
            <w:r w:rsidRPr="00A37153">
              <w:rPr>
                <w:sz w:val="24"/>
                <w:szCs w:val="24"/>
              </w:rPr>
              <w:t xml:space="preserve"> seconday School (Nyeri County)</w:t>
            </w:r>
          </w:p>
        </w:tc>
        <w:tc>
          <w:tcPr>
            <w:tcW w:w="5670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673EDB" w:rsidRDefault="00673ED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673EDB" w:rsidRDefault="00673EDB" w:rsidP="00A371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371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2</w:t>
            </w:r>
            <w:r w:rsidR="00A37153">
              <w:rPr>
                <w:sz w:val="24"/>
                <w:szCs w:val="24"/>
              </w:rPr>
              <w:t>011</w:t>
            </w:r>
          </w:p>
        </w:tc>
        <w:tc>
          <w:tcPr>
            <w:tcW w:w="4410" w:type="dxa"/>
            <w:gridSpan w:val="3"/>
          </w:tcPr>
          <w:p w:rsidR="00673EDB" w:rsidRPr="00673EDB" w:rsidRDefault="00A37153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Lecturer-Kagumo Teachers Training College</w:t>
            </w:r>
          </w:p>
        </w:tc>
        <w:tc>
          <w:tcPr>
            <w:tcW w:w="5670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Teachers Service Commission (TSC)</w:t>
            </w:r>
          </w:p>
        </w:tc>
      </w:tr>
      <w:tr w:rsidR="00673EDB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673EDB" w:rsidRDefault="00A37153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673EDB" w:rsidRDefault="00A371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:rsidR="00673EDB" w:rsidRPr="005D2D8D" w:rsidRDefault="00673ED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To-date</w:t>
            </w:r>
          </w:p>
        </w:tc>
        <w:tc>
          <w:tcPr>
            <w:tcW w:w="4410" w:type="dxa"/>
            <w:gridSpan w:val="3"/>
          </w:tcPr>
          <w:p w:rsidR="00673EDB" w:rsidRPr="00673EDB" w:rsidRDefault="00673EDB" w:rsidP="00673E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Lecturer</w:t>
            </w:r>
            <w:r w:rsidR="006E3741">
              <w:rPr>
                <w:sz w:val="24"/>
                <w:szCs w:val="24"/>
              </w:rPr>
              <w:t>- School of Education and Social Sciences</w:t>
            </w:r>
            <w:r w:rsidRPr="00673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673EDB" w:rsidRPr="00673EDB" w:rsidRDefault="00673EDB" w:rsidP="003E2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3EDB">
              <w:rPr>
                <w:sz w:val="24"/>
                <w:szCs w:val="24"/>
              </w:rPr>
              <w:t>Karatina University</w:t>
            </w:r>
          </w:p>
        </w:tc>
      </w:tr>
    </w:tbl>
    <w:p w:rsidR="00005CAF" w:rsidRDefault="00005CAF"/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25"/>
        <w:gridCol w:w="18"/>
        <w:gridCol w:w="72"/>
        <w:gridCol w:w="1058"/>
        <w:gridCol w:w="72"/>
        <w:gridCol w:w="1279"/>
        <w:gridCol w:w="888"/>
        <w:gridCol w:w="1493"/>
        <w:gridCol w:w="1835"/>
        <w:gridCol w:w="1429"/>
        <w:gridCol w:w="1306"/>
        <w:gridCol w:w="932"/>
        <w:gridCol w:w="1067"/>
        <w:gridCol w:w="248"/>
        <w:gridCol w:w="808"/>
      </w:tblGrid>
      <w:tr w:rsidR="00094B39" w:rsidRPr="00442B6A" w:rsidTr="0059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6"/>
            <w:shd w:val="clear" w:color="auto" w:fill="D0CECE" w:themeFill="background2" w:themeFillShade="E6"/>
          </w:tcPr>
          <w:p w:rsidR="00094B39" w:rsidRPr="00442B6A" w:rsidRDefault="00713854" w:rsidP="009D72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</w:t>
            </w:r>
            <w:r w:rsidR="00E62F74" w:rsidRPr="00442B6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</w:t>
            </w:r>
            <w:r w:rsidR="00E62F74" w:rsidRPr="00442B6A">
              <w:rPr>
                <w:sz w:val="28"/>
                <w:szCs w:val="28"/>
              </w:rPr>
              <w:t>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CE5F95" w:rsidRPr="00903D80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3412" w:type="dxa"/>
            <w:gridSpan w:val="7"/>
          </w:tcPr>
          <w:p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4757" w:type="dxa"/>
            <w:gridSpan w:val="3"/>
          </w:tcPr>
          <w:p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4361" w:type="dxa"/>
            <w:gridSpan w:val="5"/>
          </w:tcPr>
          <w:p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2" w:type="dxa"/>
            <w:gridSpan w:val="7"/>
          </w:tcPr>
          <w:p w:rsidR="00535AAD" w:rsidRDefault="00A371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WERK(Women Educational Researchers of Kenya</w:t>
            </w:r>
          </w:p>
        </w:tc>
        <w:tc>
          <w:tcPr>
            <w:tcW w:w="4757" w:type="dxa"/>
            <w:gridSpan w:val="3"/>
          </w:tcPr>
          <w:p w:rsidR="00535AAD" w:rsidRPr="00713854" w:rsidRDefault="00A371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361" w:type="dxa"/>
            <w:gridSpan w:val="5"/>
          </w:tcPr>
          <w:p w:rsidR="00535AAD" w:rsidRPr="00713854" w:rsidRDefault="00A3715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CE5F95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2" w:type="dxa"/>
            <w:gridSpan w:val="7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2" w:type="dxa"/>
            <w:gridSpan w:val="7"/>
          </w:tcPr>
          <w:p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E5F95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2" w:type="dxa"/>
            <w:gridSpan w:val="7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6"/>
            <w:shd w:val="clear" w:color="auto" w:fill="D0CECE" w:themeFill="background2" w:themeFillShade="E6"/>
          </w:tcPr>
          <w:p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CE5F95" w:rsidRPr="000E6F5F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2481" w:type="dxa"/>
            <w:gridSpan w:val="4"/>
          </w:tcPr>
          <w:p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  <w:r w:rsidR="00DB49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5"/>
          </w:tcPr>
          <w:p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999" w:type="dxa"/>
            <w:gridSpan w:val="2"/>
          </w:tcPr>
          <w:p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056" w:type="dxa"/>
            <w:gridSpan w:val="2"/>
          </w:tcPr>
          <w:p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E5F95" w:rsidRPr="000E6F5F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  <w:gridSpan w:val="4"/>
          </w:tcPr>
          <w:p w:rsidR="000D3616" w:rsidRDefault="00592E8C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</w:pPr>
            <w:r w:rsidRPr="00592E8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  <w:t>Alternative</w:t>
            </w:r>
            <w:r w:rsidRPr="00592E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592E8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  <w:t>sources of funding secondary education</w:t>
            </w:r>
          </w:p>
          <w:p w:rsidR="00592E8C" w:rsidRPr="00713854" w:rsidRDefault="00592E8C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  <w:t>(Book Chapter)</w:t>
            </w:r>
          </w:p>
        </w:tc>
        <w:tc>
          <w:tcPr>
            <w:tcW w:w="6951" w:type="dxa"/>
            <w:gridSpan w:val="5"/>
          </w:tcPr>
          <w:p w:rsidR="00592E8C" w:rsidRPr="00592E8C" w:rsidRDefault="00592E8C" w:rsidP="00592E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2E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Saarbrucken: Lambert Academic Publishing. ISBN: 978-3-659-14739-5.</w:t>
            </w:r>
          </w:p>
          <w:p w:rsidR="00592E8C" w:rsidRPr="00592E8C" w:rsidRDefault="00592E8C" w:rsidP="00592E8C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Batang" w:hAnsi="Garamond" w:cs="Times New Roman"/>
                <w:b/>
                <w:i/>
                <w:sz w:val="24"/>
                <w:szCs w:val="24"/>
              </w:rPr>
            </w:pPr>
          </w:p>
          <w:p w:rsidR="000D3616" w:rsidRPr="00713854" w:rsidRDefault="000D3616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D3616" w:rsidRPr="00713854" w:rsidRDefault="00592E8C" w:rsidP="00592E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Wanderi, A. N. </w:t>
            </w:r>
          </w:p>
        </w:tc>
        <w:tc>
          <w:tcPr>
            <w:tcW w:w="1056" w:type="dxa"/>
            <w:gridSpan w:val="2"/>
          </w:tcPr>
          <w:p w:rsidR="000D3616" w:rsidRPr="00713854" w:rsidRDefault="00592E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92E8C">
              <w:rPr>
                <w:sz w:val="24"/>
                <w:szCs w:val="24"/>
              </w:rPr>
              <w:t>.</w:t>
            </w:r>
          </w:p>
        </w:tc>
      </w:tr>
      <w:tr w:rsidR="00CE5F95" w:rsidRPr="000E6F5F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1" w:type="dxa"/>
            <w:gridSpan w:val="4"/>
          </w:tcPr>
          <w:p w:rsidR="00206A9D" w:rsidRPr="00206A9D" w:rsidRDefault="00206A9D" w:rsidP="00206A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06A9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Teachers Professional Identity and its Influence on Quality Educational Outcomes in Kenya. </w:t>
            </w:r>
          </w:p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5"/>
          </w:tcPr>
          <w:p w:rsidR="00826099" w:rsidRPr="006D4D7C" w:rsidRDefault="00206A9D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A9D">
              <w:rPr>
                <w:rFonts w:ascii="Garamond" w:eastAsia="Times New Roman" w:hAnsi="Garamond" w:cs="Times New Roman"/>
                <w:bCs/>
                <w:i/>
                <w:color w:val="000000"/>
                <w:sz w:val="24"/>
                <w:szCs w:val="24"/>
              </w:rPr>
              <w:t xml:space="preserve">Journal Of Education Volume 5 , Number 1, May 2020 ISSN : 2579-8383 (Print) ISSN : 2579-8405 </w:t>
            </w:r>
          </w:p>
        </w:tc>
        <w:tc>
          <w:tcPr>
            <w:tcW w:w="1999" w:type="dxa"/>
            <w:gridSpan w:val="2"/>
          </w:tcPr>
          <w:p w:rsidR="00826099" w:rsidRPr="006D4D7C" w:rsidRDefault="00206A9D" w:rsidP="00A84A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A9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Gathondu,M Kagema,J &amp; Wanderi:A.N</w:t>
            </w:r>
          </w:p>
        </w:tc>
        <w:tc>
          <w:tcPr>
            <w:tcW w:w="1056" w:type="dxa"/>
            <w:gridSpan w:val="2"/>
          </w:tcPr>
          <w:p w:rsidR="00826099" w:rsidRPr="006D4D7C" w:rsidRDefault="00DB4900" w:rsidP="00206A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6A9D">
              <w:rPr>
                <w:sz w:val="24"/>
                <w:szCs w:val="24"/>
              </w:rPr>
              <w:t>20</w:t>
            </w:r>
          </w:p>
        </w:tc>
      </w:tr>
      <w:tr w:rsidR="00CE5F95" w:rsidRPr="006D4D7C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6D4D7C" w:rsidRDefault="00826099" w:rsidP="000D3616">
            <w:pPr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>2.</w:t>
            </w:r>
          </w:p>
        </w:tc>
        <w:tc>
          <w:tcPr>
            <w:tcW w:w="2481" w:type="dxa"/>
            <w:gridSpan w:val="4"/>
          </w:tcPr>
          <w:p w:rsidR="00826099" w:rsidRPr="006D4D7C" w:rsidRDefault="00206A9D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6F5D">
              <w:rPr>
                <w:sz w:val="24"/>
                <w:szCs w:val="24"/>
              </w:rPr>
              <w:t xml:space="preserve">Mentoring of newly employed lecturers: </w:t>
            </w:r>
            <w:r w:rsidRPr="000C6F5D">
              <w:rPr>
                <w:sz w:val="24"/>
                <w:szCs w:val="24"/>
              </w:rPr>
              <w:lastRenderedPageBreak/>
              <w:t>Towards best practices</w:t>
            </w:r>
            <w:r w:rsidRPr="00206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5"/>
          </w:tcPr>
          <w:p w:rsidR="00206A9D" w:rsidRPr="000C6F5D" w:rsidRDefault="00206A9D" w:rsidP="00206A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0C6F5D">
              <w:rPr>
                <w:bCs/>
                <w:i/>
                <w:sz w:val="24"/>
                <w:szCs w:val="24"/>
              </w:rPr>
              <w:lastRenderedPageBreak/>
              <w:t>International Journal of Advance Engineering and Management Research (IJAEMR), 2 (3), 5</w:t>
            </w:r>
            <w:r w:rsidRPr="000C6F5D">
              <w:rPr>
                <w:i/>
                <w:sz w:val="24"/>
                <w:szCs w:val="24"/>
              </w:rPr>
              <w:t>87-599.</w:t>
            </w:r>
          </w:p>
          <w:p w:rsidR="002B68F5" w:rsidRPr="006D4D7C" w:rsidRDefault="002B68F5" w:rsidP="00206A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6D4D7C" w:rsidRDefault="00206A9D" w:rsidP="00A84A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A9D">
              <w:rPr>
                <w:b/>
                <w:sz w:val="24"/>
                <w:szCs w:val="24"/>
              </w:rPr>
              <w:lastRenderedPageBreak/>
              <w:t>Wanderi, A, N. &amp; Gathigia, M.G</w:t>
            </w:r>
          </w:p>
        </w:tc>
        <w:tc>
          <w:tcPr>
            <w:tcW w:w="1056" w:type="dxa"/>
            <w:gridSpan w:val="2"/>
          </w:tcPr>
          <w:p w:rsidR="00826099" w:rsidRPr="006D4D7C" w:rsidRDefault="00206A9D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E5F95" w:rsidRPr="000E6F5F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0D3616" w:rsidRDefault="00826099" w:rsidP="00CE5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1" w:type="dxa"/>
            <w:gridSpan w:val="4"/>
          </w:tcPr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5"/>
          </w:tcPr>
          <w:p w:rsidR="00826099" w:rsidRPr="006D4D7C" w:rsidRDefault="00826099" w:rsidP="00206A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F95" w:rsidRPr="000E6F5F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1" w:type="dxa"/>
            <w:gridSpan w:val="4"/>
          </w:tcPr>
          <w:p w:rsidR="00826099" w:rsidRPr="006D4D7C" w:rsidRDefault="00826099" w:rsidP="000C6F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D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5"/>
          </w:tcPr>
          <w:p w:rsidR="00826099" w:rsidRPr="006D4D7C" w:rsidRDefault="00826099" w:rsidP="000C6F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F95" w:rsidRPr="000E6F5F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81" w:type="dxa"/>
            <w:gridSpan w:val="4"/>
          </w:tcPr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5"/>
          </w:tcPr>
          <w:p w:rsidR="00826099" w:rsidRPr="006D4D7C" w:rsidRDefault="00826099" w:rsidP="000C6F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26099" w:rsidRPr="006D4D7C" w:rsidRDefault="00826099" w:rsidP="000C6F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F95" w:rsidRPr="000E6F5F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Default="00826099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1" w:type="dxa"/>
            <w:gridSpan w:val="4"/>
          </w:tcPr>
          <w:p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5"/>
          </w:tcPr>
          <w:p w:rsidR="00826099" w:rsidRPr="006D4D7C" w:rsidRDefault="00826099" w:rsidP="000C6F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26099" w:rsidRPr="006D4D7C" w:rsidRDefault="00826099" w:rsidP="00CE5F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F95" w:rsidRPr="000E6F5F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Default="00826099" w:rsidP="00CE5F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81" w:type="dxa"/>
            <w:gridSpan w:val="4"/>
          </w:tcPr>
          <w:p w:rsidR="00826099" w:rsidRPr="001844D8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51" w:type="dxa"/>
            <w:gridSpan w:val="5"/>
          </w:tcPr>
          <w:p w:rsidR="00CE5F95" w:rsidRPr="001844D8" w:rsidRDefault="00CE5F95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826099" w:rsidRPr="00873E02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26099" w:rsidRDefault="00826099" w:rsidP="00CE5F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6099" w:rsidRPr="00442B6A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6"/>
            <w:shd w:val="clear" w:color="auto" w:fill="D0CECE" w:themeFill="background2" w:themeFillShade="E6"/>
          </w:tcPr>
          <w:p w:rsidR="00826099" w:rsidRPr="00442B6A" w:rsidRDefault="00826099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826099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F45031" w:rsidRDefault="00826099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30" w:type="dxa"/>
            <w:gridSpan w:val="2"/>
          </w:tcPr>
          <w:p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357" w:type="dxa"/>
            <w:gridSpan w:val="11"/>
          </w:tcPr>
          <w:p w:rsidR="00826099" w:rsidRPr="00F45031" w:rsidRDefault="00826099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</w:tr>
      <w:tr w:rsidR="00826099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CD296F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0" w:type="dxa"/>
            <w:gridSpan w:val="2"/>
          </w:tcPr>
          <w:p w:rsidR="00826099" w:rsidRPr="00027DCF" w:rsidRDefault="000C6F5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57" w:type="dxa"/>
            <w:gridSpan w:val="11"/>
          </w:tcPr>
          <w:p w:rsidR="000C6F5D" w:rsidRPr="000C6F5D" w:rsidRDefault="000C6F5D" w:rsidP="00521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C6F5D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</w:rPr>
              <w:t xml:space="preserve">Chuka University </w:t>
            </w:r>
            <w:r w:rsidRPr="005216BD">
              <w:rPr>
                <w:rFonts w:ascii="Garamond" w:eastAsia="Calibri" w:hAnsi="Garamond" w:cs="Times New Roman"/>
                <w:b/>
                <w:iCs/>
                <w:color w:val="000000"/>
                <w:sz w:val="24"/>
                <w:szCs w:val="24"/>
              </w:rPr>
              <w:t>sixth</w:t>
            </w:r>
            <w:r w:rsidRPr="000C6F5D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</w:rPr>
              <w:t xml:space="preserve"> Annual International</w:t>
            </w:r>
            <w:r w:rsidRPr="000C6F5D">
              <w:rPr>
                <w:rFonts w:ascii="Garamond" w:eastAsia="Calibri" w:hAnsi="Garamond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C6F5D">
              <w:rPr>
                <w:rFonts w:ascii="Garamond" w:eastAsia="Times New Roman" w:hAnsi="Garamond" w:cs="FreeSansBold"/>
                <w:bCs/>
                <w:color w:val="000000"/>
                <w:sz w:val="24"/>
                <w:szCs w:val="24"/>
              </w:rPr>
              <w:t xml:space="preserve">Conference, Chuka, Kenya. </w:t>
            </w:r>
          </w:p>
          <w:p w:rsidR="00826099" w:rsidRPr="00027DCF" w:rsidRDefault="00826099" w:rsidP="0002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6099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0" w:type="dxa"/>
            <w:gridSpan w:val="2"/>
          </w:tcPr>
          <w:p w:rsidR="00826099" w:rsidRDefault="005216B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216B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Kenyatta University 3</w:t>
            </w:r>
            <w:r w:rsidRPr="005216BD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 xml:space="preserve">rd  </w:t>
            </w:r>
            <w:r w:rsidRPr="005216B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International conference on Education, Kenyatta University </w:t>
            </w:r>
          </w:p>
          <w:p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26099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0" w:type="dxa"/>
            <w:gridSpan w:val="2"/>
          </w:tcPr>
          <w:p w:rsidR="00826099" w:rsidRDefault="005216B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216BD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</w:rPr>
              <w:t xml:space="preserve">Chuka University </w:t>
            </w:r>
            <w:r w:rsidRPr="005216BD">
              <w:rPr>
                <w:rFonts w:ascii="Garamond" w:eastAsia="Calibri" w:hAnsi="Garamond" w:cs="Times New Roman"/>
                <w:b/>
                <w:iCs/>
                <w:color w:val="000000"/>
                <w:sz w:val="24"/>
                <w:szCs w:val="24"/>
              </w:rPr>
              <w:t>Fourth</w:t>
            </w:r>
            <w:r w:rsidRPr="005216BD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</w:rPr>
              <w:t xml:space="preserve"> Annual International</w:t>
            </w:r>
            <w:r w:rsidRPr="005216BD">
              <w:rPr>
                <w:rFonts w:ascii="Garamond" w:eastAsia="Calibri" w:hAnsi="Garamond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16BD">
              <w:rPr>
                <w:rFonts w:ascii="Garamond" w:eastAsia="Times New Roman" w:hAnsi="Garamond" w:cs="FreeSansBold"/>
                <w:bCs/>
                <w:color w:val="000000"/>
                <w:sz w:val="24"/>
                <w:szCs w:val="24"/>
              </w:rPr>
              <w:t xml:space="preserve">Conference, Chuka, Kenya. </w:t>
            </w:r>
          </w:p>
          <w:p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26099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51265C" w:rsidRDefault="00826099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0" w:type="dxa"/>
            <w:gridSpan w:val="2"/>
          </w:tcPr>
          <w:p w:rsidR="00826099" w:rsidRDefault="005216B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216B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Chuka University</w:t>
            </w:r>
            <w:r w:rsidRPr="005216B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5216B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5216B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 xml:space="preserve"> International Research Conference</w:t>
            </w:r>
            <w:r w:rsidRPr="005216BD">
              <w:rPr>
                <w:rFonts w:ascii="Garamond" w:eastAsia="Times New Roman" w:hAnsi="Garamond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5216B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Chuka, Kenya.</w:t>
            </w:r>
          </w:p>
          <w:p w:rsidR="00826099" w:rsidRPr="00F45031" w:rsidRDefault="0082609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216BD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Default="005216BD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</w:tcPr>
          <w:p w:rsidR="005216BD" w:rsidRDefault="005216B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216BD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 xml:space="preserve">Maasai Mara University Annual International Conference, Narok, Kenya.  </w:t>
            </w:r>
          </w:p>
          <w:p w:rsidR="005216BD" w:rsidRPr="005216BD" w:rsidRDefault="005216BD" w:rsidP="005216BD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16BD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Default="00040E3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2"/>
          </w:tcPr>
          <w:p w:rsidR="005216BD" w:rsidRDefault="00040E3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57" w:type="dxa"/>
            <w:gridSpan w:val="11"/>
          </w:tcPr>
          <w:p w:rsidR="005216BD" w:rsidRPr="005216BD" w:rsidRDefault="00040E3C" w:rsidP="00040E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040E3C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1</w:t>
            </w:r>
            <w:r w:rsidRPr="00040E3C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040E3C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 xml:space="preserve"> International Conference on Natural Resources at Karatina University</w:t>
            </w:r>
          </w:p>
        </w:tc>
      </w:tr>
      <w:tr w:rsidR="005216BD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Default="00040E3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</w:tcPr>
          <w:p w:rsidR="005216BD" w:rsidRDefault="00040E3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57" w:type="dxa"/>
            <w:gridSpan w:val="11"/>
          </w:tcPr>
          <w:p w:rsidR="00040E3C" w:rsidRPr="00040E3C" w:rsidRDefault="00040E3C" w:rsidP="00040E3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040E3C">
              <w:rPr>
                <w:rFonts w:ascii="Garamond" w:eastAsia="Times New Roman" w:hAnsi="Garamond" w:cs="Times New Roman"/>
                <w:sz w:val="24"/>
                <w:szCs w:val="24"/>
              </w:rPr>
              <w:t>he International Conference on Educational Reforms and Innovation in Enhancing Quality and Equity at Kenyatta University.</w:t>
            </w:r>
          </w:p>
          <w:p w:rsidR="005216BD" w:rsidRPr="005216BD" w:rsidRDefault="005216BD" w:rsidP="005216BD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16BD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Default="005216BD" w:rsidP="00E71617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5216BD" w:rsidRDefault="005216B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16BD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Default="005216BD" w:rsidP="00E71617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5216BD" w:rsidRDefault="005216B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57" w:type="dxa"/>
            <w:gridSpan w:val="11"/>
          </w:tcPr>
          <w:p w:rsidR="005216BD" w:rsidRPr="005216BD" w:rsidRDefault="005216BD" w:rsidP="005216BD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6099" w:rsidRPr="00442B6A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6"/>
            <w:shd w:val="clear" w:color="auto" w:fill="D0CECE" w:themeFill="background2" w:themeFillShade="E6"/>
          </w:tcPr>
          <w:p w:rsidR="00826099" w:rsidRPr="00442B6A" w:rsidRDefault="00826099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CE5F95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F45031" w:rsidRDefault="00826099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30" w:type="dxa"/>
            <w:gridSpan w:val="2"/>
          </w:tcPr>
          <w:p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32" w:type="dxa"/>
            <w:gridSpan w:val="4"/>
          </w:tcPr>
          <w:p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  <w:tc>
          <w:tcPr>
            <w:tcW w:w="7625" w:type="dxa"/>
            <w:gridSpan w:val="7"/>
          </w:tcPr>
          <w:p w:rsidR="00826099" w:rsidRPr="00F45031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CE5F95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51265C" w:rsidRDefault="00826099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6099" w:rsidRPr="00027DCF" w:rsidRDefault="00592E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32" w:type="dxa"/>
            <w:gridSpan w:val="4"/>
          </w:tcPr>
          <w:p w:rsidR="00592E8C" w:rsidRPr="00592E8C" w:rsidRDefault="00592E8C" w:rsidP="00592E8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2E8C">
              <w:rPr>
                <w:rFonts w:ascii="Garamond" w:eastAsia="Calibri" w:hAnsi="Garamond" w:cs="Times New Roman"/>
                <w:iCs/>
                <w:color w:val="000000"/>
                <w:sz w:val="24"/>
                <w:szCs w:val="24"/>
              </w:rPr>
              <w:t>Chuka University sixth Annual International</w:t>
            </w:r>
            <w:r w:rsidRPr="00592E8C">
              <w:rPr>
                <w:rFonts w:ascii="Garamond" w:eastAsia="Calibri" w:hAnsi="Garamond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2E8C">
              <w:rPr>
                <w:rFonts w:ascii="Garamond" w:eastAsia="Times New Roman" w:hAnsi="Garamond" w:cs="FreeSansBold"/>
                <w:bCs/>
                <w:color w:val="000000"/>
                <w:sz w:val="24"/>
                <w:szCs w:val="24"/>
              </w:rPr>
              <w:t xml:space="preserve">Conference, Chuka, Kenya. </w:t>
            </w:r>
          </w:p>
          <w:p w:rsidR="00826099" w:rsidRDefault="00826099" w:rsidP="0002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826099" w:rsidRPr="007D5DD1" w:rsidRDefault="00592E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2E8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  <w:lastRenderedPageBreak/>
              <w:t>The nexus between safety of school playgrounds and toilets in the teaching and learning processes in Nyeri and Nairobi Counties, Kenya</w:t>
            </w:r>
          </w:p>
        </w:tc>
      </w:tr>
      <w:tr w:rsidR="00CE5F95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826099" w:rsidRPr="0051265C" w:rsidRDefault="00826099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0" w:type="dxa"/>
            <w:gridSpan w:val="2"/>
          </w:tcPr>
          <w:p w:rsidR="00826099" w:rsidRDefault="005216B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32" w:type="dxa"/>
            <w:gridSpan w:val="4"/>
          </w:tcPr>
          <w:p w:rsidR="00B373C6" w:rsidRPr="00B373C6" w:rsidRDefault="00B373C6" w:rsidP="00B37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B373C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Kenyatta University 3</w:t>
            </w:r>
            <w:r w:rsidRPr="00B373C6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</w:rPr>
              <w:t xml:space="preserve">rd  </w:t>
            </w:r>
            <w:r w:rsidRPr="00B373C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International conference on Education, Kenyatta University </w:t>
            </w:r>
          </w:p>
          <w:p w:rsidR="00826099" w:rsidRDefault="0082609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826099" w:rsidRPr="00F45031" w:rsidRDefault="00592E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2E8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</w:rPr>
              <w:t>How safe are school dining halls and kitchens? A study of public secondary schools in Nyeri and Nairobi counties, Kenya.</w:t>
            </w:r>
          </w:p>
        </w:tc>
      </w:tr>
      <w:tr w:rsidR="005216BD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Pr="0051265C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0" w:type="dxa"/>
            <w:gridSpan w:val="2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32" w:type="dxa"/>
            <w:gridSpan w:val="4"/>
          </w:tcPr>
          <w:p w:rsidR="005216BD" w:rsidRP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5216BD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Chuka University </w:t>
            </w:r>
            <w:r w:rsidRPr="005216BD">
              <w:rPr>
                <w:rFonts w:ascii="Garamond" w:eastAsia="Times New Roman" w:hAnsi="Garamond" w:cs="Times New Roman"/>
                <w:b/>
                <w:i/>
                <w:iCs/>
                <w:sz w:val="24"/>
                <w:szCs w:val="24"/>
              </w:rPr>
              <w:t>Fourth</w:t>
            </w:r>
            <w:r w:rsidRPr="005216BD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 Annual International </w:t>
            </w:r>
            <w:r w:rsidRPr="005216BD">
              <w:rPr>
                <w:rFonts w:ascii="Garamond" w:eastAsia="Times New Roman" w:hAnsi="Garamond" w:cs="Times New Roman"/>
                <w:bCs/>
                <w:i/>
                <w:sz w:val="24"/>
                <w:szCs w:val="24"/>
              </w:rPr>
              <w:t xml:space="preserve">Conference, Chuka, Kenya. </w:t>
            </w:r>
          </w:p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216BD" w:rsidRPr="00F4503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16BD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Influence of classroom safety on teaching and learning processes in public secondary schools in Kenya</w:t>
            </w:r>
          </w:p>
        </w:tc>
      </w:tr>
      <w:tr w:rsidR="005216BD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5216BD" w:rsidRPr="0051265C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0" w:type="dxa"/>
            <w:gridSpan w:val="2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32" w:type="dxa"/>
            <w:gridSpan w:val="4"/>
          </w:tcPr>
          <w:p w:rsidR="005216BD" w:rsidRPr="004F4EF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EFF">
              <w:rPr>
                <w:bCs/>
                <w:i/>
                <w:sz w:val="24"/>
                <w:szCs w:val="24"/>
              </w:rPr>
              <w:t>Chuka University 1</w:t>
            </w:r>
            <w:r w:rsidRPr="004F4EFF">
              <w:rPr>
                <w:bCs/>
                <w:i/>
                <w:sz w:val="24"/>
                <w:szCs w:val="24"/>
                <w:vertAlign w:val="superscript"/>
              </w:rPr>
              <w:t>st</w:t>
            </w:r>
            <w:r w:rsidRPr="004F4EFF">
              <w:rPr>
                <w:bCs/>
                <w:i/>
                <w:sz w:val="24"/>
                <w:szCs w:val="24"/>
              </w:rPr>
              <w:t xml:space="preserve"> International Research Conference, </w:t>
            </w:r>
            <w:r w:rsidR="004F4EFF">
              <w:rPr>
                <w:bCs/>
                <w:i/>
                <w:sz w:val="24"/>
                <w:szCs w:val="24"/>
              </w:rPr>
              <w:t>Chuka,</w:t>
            </w:r>
            <w:r w:rsidRPr="004F4EFF">
              <w:rPr>
                <w:bCs/>
                <w:i/>
                <w:sz w:val="24"/>
                <w:szCs w:val="24"/>
              </w:rPr>
              <w:t>Kenya.</w:t>
            </w:r>
          </w:p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216BD" w:rsidRPr="00F45031" w:rsidRDefault="004F4EF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EFF">
              <w:rPr>
                <w:rFonts w:ascii="Garamond" w:eastAsia="Times New Roman" w:hAnsi="Garamond" w:cs="Times New Roman"/>
                <w:bCs/>
                <w:i/>
                <w:color w:val="000000"/>
                <w:sz w:val="24"/>
                <w:szCs w:val="24"/>
              </w:rPr>
              <w:t>Impact of food safety on the learning process in secondary schools in Nyeri County, Kenya</w:t>
            </w:r>
          </w:p>
        </w:tc>
      </w:tr>
      <w:tr w:rsidR="004F4EFF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4F4EFF" w:rsidRDefault="004F4EFF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</w:tcPr>
          <w:p w:rsidR="004F4EFF" w:rsidRDefault="004F4EF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32" w:type="dxa"/>
            <w:gridSpan w:val="4"/>
          </w:tcPr>
          <w:p w:rsidR="004F4EFF" w:rsidRPr="004F4EFF" w:rsidRDefault="004F4EFF" w:rsidP="004F4E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4"/>
                <w:szCs w:val="24"/>
              </w:rPr>
            </w:pPr>
            <w:r w:rsidRPr="004F4EFF">
              <w:rPr>
                <w:bCs/>
                <w:i/>
                <w:sz w:val="24"/>
                <w:szCs w:val="24"/>
              </w:rPr>
              <w:t xml:space="preserve">Maasai Mara University Annual International Conference, Narok, Kenya.  </w:t>
            </w:r>
          </w:p>
        </w:tc>
        <w:tc>
          <w:tcPr>
            <w:tcW w:w="7625" w:type="dxa"/>
            <w:gridSpan w:val="7"/>
          </w:tcPr>
          <w:p w:rsidR="004F4EFF" w:rsidRPr="004F4EFF" w:rsidRDefault="004F4EF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i/>
                <w:color w:val="000000"/>
                <w:sz w:val="24"/>
                <w:szCs w:val="24"/>
              </w:rPr>
            </w:pPr>
            <w:r w:rsidRPr="004F4EFF">
              <w:rPr>
                <w:rFonts w:ascii="Garamond" w:eastAsia="Times New Roman" w:hAnsi="Garamond" w:cs="Times New Roman"/>
                <w:bCs/>
                <w:i/>
                <w:iCs/>
                <w:color w:val="000000"/>
                <w:sz w:val="24"/>
                <w:szCs w:val="24"/>
              </w:rPr>
              <w:t>Impact of religious intolerance on social cohesion</w:t>
            </w:r>
            <w:r w:rsidRPr="004F4EFF">
              <w:rPr>
                <w:rFonts w:ascii="Garamond" w:eastAsia="Times New Roman" w:hAnsi="Garamond" w:cs="Times New Roman"/>
                <w:bCs/>
                <w:i/>
                <w:color w:val="000000"/>
                <w:sz w:val="24"/>
                <w:szCs w:val="24"/>
              </w:rPr>
              <w:t xml:space="preserve"> in Kenya.</w:t>
            </w:r>
          </w:p>
        </w:tc>
      </w:tr>
      <w:tr w:rsidR="00040E3C" w:rsidRPr="00F45031" w:rsidTr="0059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040E3C" w:rsidRDefault="00040E3C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2"/>
          </w:tcPr>
          <w:p w:rsidR="00040E3C" w:rsidRDefault="00040E3C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4"/>
          </w:tcPr>
          <w:p w:rsidR="00040E3C" w:rsidRPr="004F4EFF" w:rsidRDefault="00040E3C" w:rsidP="004F4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040E3C" w:rsidRPr="004F4EFF" w:rsidRDefault="00040E3C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0E3C" w:rsidRPr="00F45031" w:rsidTr="0059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3"/>
          </w:tcPr>
          <w:p w:rsidR="00040E3C" w:rsidRDefault="00040E3C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</w:tcPr>
          <w:p w:rsidR="00040E3C" w:rsidRDefault="00040E3C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4"/>
          </w:tcPr>
          <w:p w:rsidR="00040E3C" w:rsidRPr="004F4EFF" w:rsidRDefault="00040E3C" w:rsidP="004F4E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25" w:type="dxa"/>
            <w:gridSpan w:val="7"/>
          </w:tcPr>
          <w:p w:rsidR="00040E3C" w:rsidRPr="004F4EFF" w:rsidRDefault="00040E3C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216BD" w:rsidRPr="00442B6A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2" w:type="dxa"/>
            <w:gridSpan w:val="15"/>
            <w:shd w:val="clear" w:color="auto" w:fill="D0CECE" w:themeFill="background2" w:themeFillShade="E6"/>
          </w:tcPr>
          <w:p w:rsidR="005216BD" w:rsidRPr="00442B6A" w:rsidRDefault="005216BD" w:rsidP="005216BD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5216BD" w:rsidRPr="00F45031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F45031" w:rsidRDefault="005216BD" w:rsidP="005216BD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30" w:type="dxa"/>
            <w:gridSpan w:val="2"/>
          </w:tcPr>
          <w:p w:rsidR="005216BD" w:rsidRPr="00F4503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477" w:type="dxa"/>
            <w:gridSpan w:val="9"/>
          </w:tcPr>
          <w:p w:rsidR="005216BD" w:rsidRPr="00F4503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Name &amp; Venue</w:t>
            </w:r>
          </w:p>
        </w:tc>
      </w:tr>
      <w:tr w:rsidR="005216BD" w:rsidRPr="00F45031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624584" w:rsidRDefault="005216BD" w:rsidP="005216BD">
            <w:pPr>
              <w:rPr>
                <w:b w:val="0"/>
                <w:sz w:val="24"/>
                <w:szCs w:val="24"/>
              </w:rPr>
            </w:pPr>
            <w:r w:rsidRPr="006245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2"/>
          </w:tcPr>
          <w:p w:rsidR="005216BD" w:rsidRPr="00624584" w:rsidRDefault="004F4EF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77" w:type="dxa"/>
            <w:gridSpan w:val="9"/>
          </w:tcPr>
          <w:p w:rsidR="004F4EFF" w:rsidRPr="004F4EFF" w:rsidRDefault="004F4EFF" w:rsidP="004F4E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4F4EFF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Post Graduate Seminar offered at Kenyatta University.</w:t>
            </w:r>
          </w:p>
          <w:p w:rsidR="005216BD" w:rsidRPr="00624584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16BD" w:rsidRPr="00F45031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624584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</w:tcPr>
          <w:p w:rsidR="005216BD" w:rsidRPr="00624584" w:rsidRDefault="005216BD" w:rsidP="004F4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4EFF">
              <w:rPr>
                <w:sz w:val="24"/>
                <w:szCs w:val="24"/>
              </w:rPr>
              <w:t>17</w:t>
            </w:r>
          </w:p>
        </w:tc>
        <w:tc>
          <w:tcPr>
            <w:tcW w:w="10477" w:type="dxa"/>
            <w:gridSpan w:val="9"/>
          </w:tcPr>
          <w:p w:rsidR="005216BD" w:rsidRPr="00624584" w:rsidRDefault="004F4EF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EFF">
              <w:rPr>
                <w:sz w:val="24"/>
                <w:szCs w:val="24"/>
              </w:rPr>
              <w:t>Job Analysis Training by Price Waterhouse Coopers- Karatina University</w:t>
            </w:r>
          </w:p>
        </w:tc>
      </w:tr>
      <w:tr w:rsidR="005216BD" w:rsidRPr="00F45031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gridSpan w:val="2"/>
          </w:tcPr>
          <w:p w:rsidR="005216BD" w:rsidRDefault="005216BD" w:rsidP="004F4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4EFF">
              <w:rPr>
                <w:sz w:val="24"/>
                <w:szCs w:val="24"/>
              </w:rPr>
              <w:t>16</w:t>
            </w:r>
          </w:p>
        </w:tc>
        <w:tc>
          <w:tcPr>
            <w:tcW w:w="10477" w:type="dxa"/>
            <w:gridSpan w:val="9"/>
          </w:tcPr>
          <w:p w:rsidR="004F4EFF" w:rsidRPr="004F4EFF" w:rsidRDefault="004F4EFF" w:rsidP="004F4E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4F4EFF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Publishing workshop offered by Evangel Publishing House, Pan Africa University.</w:t>
            </w:r>
          </w:p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16BD" w:rsidRPr="00F45031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CD296F" w:rsidRDefault="004F4EFF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gridSpan w:val="2"/>
          </w:tcPr>
          <w:p w:rsidR="005216BD" w:rsidRPr="00CE5F95" w:rsidRDefault="004F4EF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477" w:type="dxa"/>
            <w:gridSpan w:val="9"/>
          </w:tcPr>
          <w:p w:rsidR="005216BD" w:rsidRPr="007D5DD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DD1">
              <w:rPr>
                <w:sz w:val="24"/>
                <w:szCs w:val="24"/>
              </w:rPr>
              <w:t>Pedagogical Training for Lecturers - Karatina University</w:t>
            </w:r>
          </w:p>
        </w:tc>
      </w:tr>
      <w:tr w:rsidR="005216BD" w:rsidRPr="00F45031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51265C" w:rsidRDefault="00040E3C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</w:tcPr>
          <w:p w:rsidR="005216BD" w:rsidRPr="007D5DD1" w:rsidRDefault="00040E3C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477" w:type="dxa"/>
            <w:gridSpan w:val="9"/>
          </w:tcPr>
          <w:p w:rsidR="004F4EFF" w:rsidRPr="004F4EFF" w:rsidRDefault="004F4EFF" w:rsidP="004F4E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4F4EFF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Research Proposal Writing Training </w:t>
            </w:r>
            <w:r w:rsidRPr="004F4EFF">
              <w:rPr>
                <w:rFonts w:ascii="Garamond" w:eastAsia="Times New Roman" w:hAnsi="Garamond" w:cs="Times New Roman"/>
                <w:sz w:val="24"/>
                <w:szCs w:val="24"/>
              </w:rPr>
              <w:t xml:space="preserve">organized by Kenya DAAD Scholars Association in collaboration with the German Academic Exchange Service and National Council for Science and Technology (NCST); </w:t>
            </w:r>
          </w:p>
          <w:p w:rsidR="005216BD" w:rsidRPr="007D5DD1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16BD" w:rsidRPr="00F45031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51265C" w:rsidRDefault="00040E3C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16BD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gridSpan w:val="2"/>
          </w:tcPr>
          <w:p w:rsidR="005216BD" w:rsidRPr="007D5DD1" w:rsidRDefault="00040E3C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477" w:type="dxa"/>
            <w:gridSpan w:val="9"/>
          </w:tcPr>
          <w:p w:rsidR="00040E3C" w:rsidRPr="00040E3C" w:rsidRDefault="00040E3C" w:rsidP="00040E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0E3C">
              <w:rPr>
                <w:rFonts w:ascii="Garamond" w:eastAsia="Times New Roman" w:hAnsi="Garamond" w:cs="Times New Roman"/>
                <w:sz w:val="24"/>
                <w:szCs w:val="24"/>
              </w:rPr>
              <w:t>Intel Teach Programme by Intel Corporation in Partnership with the Ministry of Education</w:t>
            </w:r>
            <w:r w:rsidR="007B0CC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at Kagumo Teachers College</w:t>
            </w:r>
          </w:p>
          <w:p w:rsidR="005216BD" w:rsidRPr="007D5DD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16BD" w:rsidRPr="00F45031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5216BD" w:rsidRPr="0051265C" w:rsidRDefault="00040E3C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2"/>
          </w:tcPr>
          <w:p w:rsidR="005216BD" w:rsidRDefault="00040E3C" w:rsidP="007B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B0C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0477" w:type="dxa"/>
            <w:gridSpan w:val="9"/>
          </w:tcPr>
          <w:p w:rsidR="007B0CC2" w:rsidRPr="007B0CC2" w:rsidRDefault="007B0CC2" w:rsidP="007B0C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B0CC2">
              <w:rPr>
                <w:rFonts w:ascii="Garamond" w:eastAsia="Times New Roman" w:hAnsi="Garamond" w:cs="Times New Roman"/>
                <w:sz w:val="24"/>
                <w:szCs w:val="24"/>
              </w:rPr>
              <w:t>National Induction Programme on Civil Educatio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n for Secondary School Teachers at Nyeri, Kenya</w:t>
            </w:r>
          </w:p>
          <w:p w:rsidR="00040E3C" w:rsidRPr="00040E3C" w:rsidRDefault="00040E3C" w:rsidP="00040E3C">
            <w:pPr>
              <w:autoSpaceDE w:val="0"/>
              <w:autoSpaceDN w:val="0"/>
              <w:adjustRightInd w:val="0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0E3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5216BD" w:rsidRPr="007D5DD1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0CC2" w:rsidRPr="00F45031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4"/>
          </w:tcPr>
          <w:p w:rsidR="007B0CC2" w:rsidRDefault="007B0CC2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0" w:type="dxa"/>
            <w:gridSpan w:val="2"/>
          </w:tcPr>
          <w:p w:rsidR="007B0CC2" w:rsidRDefault="007B0CC2" w:rsidP="007B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10477" w:type="dxa"/>
            <w:gridSpan w:val="9"/>
          </w:tcPr>
          <w:p w:rsidR="007B0CC2" w:rsidRPr="007B0CC2" w:rsidRDefault="007B0CC2" w:rsidP="007B0CC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B0CC2">
              <w:rPr>
                <w:rFonts w:ascii="Garamond" w:eastAsia="Times New Roman" w:hAnsi="Garamond" w:cs="Times New Roman"/>
                <w:sz w:val="24"/>
                <w:szCs w:val="24"/>
              </w:rPr>
              <w:t>Guidance and Counselling Workshop organized by the Nation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al Council of Churches of Kenya at Mathari pastoral Center</w:t>
            </w:r>
          </w:p>
          <w:p w:rsidR="007B0CC2" w:rsidRPr="007B0CC2" w:rsidRDefault="007B0CC2" w:rsidP="007B0CC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216BD" w:rsidRPr="00442B6A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2" w:type="dxa"/>
            <w:gridSpan w:val="15"/>
            <w:shd w:val="clear" w:color="auto" w:fill="D0CECE" w:themeFill="background2" w:themeFillShade="E6"/>
          </w:tcPr>
          <w:p w:rsidR="005216BD" w:rsidRPr="00442B6A" w:rsidRDefault="005216BD" w:rsidP="005216BD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7B0CC2" w:rsidRPr="00CD296F" w:rsidTr="007B0C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CD296F" w:rsidRDefault="005216BD" w:rsidP="005216BD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20" w:type="dxa"/>
            <w:gridSpan w:val="4"/>
          </w:tcPr>
          <w:p w:rsidR="005216BD" w:rsidRPr="00CD296F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495" w:type="dxa"/>
            <w:gridSpan w:val="4"/>
          </w:tcPr>
          <w:p w:rsidR="005216BD" w:rsidRPr="00CD296F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4982" w:type="dxa"/>
            <w:gridSpan w:val="5"/>
          </w:tcPr>
          <w:p w:rsidR="005216BD" w:rsidRPr="00CD296F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7B0CC2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7B0CC2" w:rsidRPr="00544D28" w:rsidRDefault="007B0CC2" w:rsidP="007B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20" w:type="dxa"/>
            <w:gridSpan w:val="4"/>
          </w:tcPr>
          <w:p w:rsidR="007B0CC2" w:rsidRDefault="007B0CC2" w:rsidP="007B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2010 </w:t>
            </w:r>
          </w:p>
        </w:tc>
        <w:tc>
          <w:tcPr>
            <w:tcW w:w="5495" w:type="dxa"/>
            <w:gridSpan w:val="4"/>
          </w:tcPr>
          <w:p w:rsidR="007B0CC2" w:rsidRDefault="007B0CC2" w:rsidP="007B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51C">
              <w:rPr>
                <w:rFonts w:ascii="Garamond" w:hAnsi="Garamond"/>
              </w:rPr>
              <w:t xml:space="preserve">Certificate of Merit </w:t>
            </w:r>
            <w:r>
              <w:rPr>
                <w:rFonts w:ascii="Garamond" w:hAnsi="Garamond"/>
              </w:rPr>
              <w:t>-</w:t>
            </w:r>
            <w:r w:rsidRPr="00E5651C">
              <w:rPr>
                <w:rFonts w:ascii="Garamond" w:hAnsi="Garamond"/>
              </w:rPr>
              <w:t xml:space="preserve">Team Manager in Netball </w:t>
            </w:r>
          </w:p>
        </w:tc>
        <w:tc>
          <w:tcPr>
            <w:tcW w:w="4982" w:type="dxa"/>
            <w:gridSpan w:val="5"/>
          </w:tcPr>
          <w:p w:rsidR="007B0CC2" w:rsidRDefault="007B0CC2" w:rsidP="007B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0CC2">
              <w:rPr>
                <w:sz w:val="24"/>
                <w:szCs w:val="24"/>
              </w:rPr>
              <w:t>Annual Inter-Year Ballgames Championship held at Kagumo Teachers’ College;</w:t>
            </w:r>
          </w:p>
        </w:tc>
      </w:tr>
      <w:tr w:rsidR="007B0CC2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7B0CC2" w:rsidRPr="00544D28" w:rsidRDefault="007B0CC2" w:rsidP="007B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20" w:type="dxa"/>
            <w:gridSpan w:val="4"/>
          </w:tcPr>
          <w:p w:rsidR="007B0CC2" w:rsidRDefault="002C3655" w:rsidP="007B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495" w:type="dxa"/>
            <w:gridSpan w:val="4"/>
          </w:tcPr>
          <w:p w:rsidR="007B0CC2" w:rsidRPr="007B0CC2" w:rsidRDefault="007B0CC2" w:rsidP="002C3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B0CC2">
              <w:rPr>
                <w:rFonts w:ascii="Garamond" w:eastAsia="Times New Roman" w:hAnsi="Garamond" w:cs="Times New Roman"/>
                <w:sz w:val="24"/>
                <w:szCs w:val="24"/>
              </w:rPr>
              <w:t xml:space="preserve">Certificate of Merit </w:t>
            </w:r>
            <w:r w:rsidR="002B38FA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7B0CC2">
              <w:rPr>
                <w:rFonts w:ascii="Garamond" w:eastAsia="Times New Roman" w:hAnsi="Garamond" w:cs="Times New Roman"/>
                <w:sz w:val="24"/>
                <w:szCs w:val="24"/>
              </w:rPr>
              <w:t>Position 1</w:t>
            </w:r>
            <w:r w:rsidR="00ED07AF">
              <w:rPr>
                <w:rFonts w:ascii="Garamond" w:eastAsia="Times New Roman" w:hAnsi="Garamond" w:cs="Times New Roman"/>
                <w:sz w:val="24"/>
                <w:szCs w:val="24"/>
              </w:rPr>
              <w:t>(Teacher)</w:t>
            </w:r>
            <w:r w:rsidRPr="007B0CC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in </w:t>
            </w:r>
            <w:r w:rsidR="002C3655">
              <w:rPr>
                <w:rFonts w:ascii="Garamond" w:eastAsia="Times New Roman" w:hAnsi="Garamond" w:cs="Times New Roman"/>
                <w:sz w:val="24"/>
                <w:szCs w:val="24"/>
              </w:rPr>
              <w:t>Category C in CRE in KCSE Examination</w:t>
            </w:r>
          </w:p>
          <w:p w:rsidR="007B0CC2" w:rsidRDefault="007B0CC2" w:rsidP="007B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2" w:type="dxa"/>
            <w:gridSpan w:val="5"/>
          </w:tcPr>
          <w:p w:rsidR="007B0CC2" w:rsidRDefault="002B38FA" w:rsidP="007B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38FA">
              <w:rPr>
                <w:sz w:val="24"/>
                <w:szCs w:val="24"/>
              </w:rPr>
              <w:t>Othaya Division,</w:t>
            </w:r>
            <w:r>
              <w:rPr>
                <w:sz w:val="24"/>
                <w:szCs w:val="24"/>
              </w:rPr>
              <w:t xml:space="preserve"> organizing Team</w:t>
            </w:r>
            <w:r w:rsidRPr="002B38FA">
              <w:rPr>
                <w:sz w:val="24"/>
                <w:szCs w:val="24"/>
              </w:rPr>
              <w:t xml:space="preserve"> Nyeri County</w:t>
            </w:r>
          </w:p>
        </w:tc>
      </w:tr>
      <w:tr w:rsidR="00040E3C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4"/>
          </w:tcPr>
          <w:p w:rsidR="005216BD" w:rsidRDefault="002C3655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5495" w:type="dxa"/>
            <w:gridSpan w:val="4"/>
          </w:tcPr>
          <w:p w:rsidR="002C3655" w:rsidRPr="002C3655" w:rsidRDefault="002C3655" w:rsidP="002C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C3655">
              <w:rPr>
                <w:rFonts w:ascii="Garamond" w:eastAsia="Times New Roman" w:hAnsi="Garamond" w:cs="Times New Roman"/>
                <w:sz w:val="24"/>
                <w:szCs w:val="24"/>
              </w:rPr>
              <w:t xml:space="preserve">Certificate of Merit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2C3655">
              <w:rPr>
                <w:rFonts w:ascii="Garamond" w:eastAsia="Times New Roman" w:hAnsi="Garamond" w:cs="Times New Roman"/>
                <w:sz w:val="24"/>
                <w:szCs w:val="24"/>
              </w:rPr>
              <w:t xml:space="preserve">Position 1 </w:t>
            </w:r>
            <w:r w:rsidR="00ED07AF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r w:rsidR="00ED07AF" w:rsidRPr="00ED07AF">
              <w:rPr>
                <w:rFonts w:ascii="Garamond" w:eastAsia="Times New Roman" w:hAnsi="Garamond" w:cs="Times New Roman"/>
                <w:sz w:val="24"/>
                <w:szCs w:val="24"/>
              </w:rPr>
              <w:t>Teacher)</w:t>
            </w:r>
            <w:r w:rsidR="00ED07AF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ED07AF" w:rsidRPr="00ED07AF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2C3655">
              <w:rPr>
                <w:rFonts w:ascii="Garamond" w:eastAsia="Times New Roman" w:hAnsi="Garamond" w:cs="Times New Roman"/>
                <w:sz w:val="24"/>
                <w:szCs w:val="24"/>
              </w:rPr>
              <w:t>in Category C in CRE in KCSE Examination</w:t>
            </w:r>
          </w:p>
          <w:p w:rsidR="005216BD" w:rsidRDefault="005216BD" w:rsidP="002C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2C3655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3655">
              <w:rPr>
                <w:sz w:val="24"/>
                <w:szCs w:val="24"/>
              </w:rPr>
              <w:t>Othaya Division, organizing Team Nyeri County</w:t>
            </w:r>
          </w:p>
        </w:tc>
      </w:tr>
      <w:tr w:rsidR="007B0CC2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20" w:type="dxa"/>
            <w:gridSpan w:val="4"/>
          </w:tcPr>
          <w:p w:rsidR="005216BD" w:rsidRDefault="00ED07A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7A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5495" w:type="dxa"/>
            <w:gridSpan w:val="4"/>
          </w:tcPr>
          <w:p w:rsidR="002C3655" w:rsidRPr="002C3655" w:rsidRDefault="002C3655" w:rsidP="002C3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C3655">
              <w:rPr>
                <w:rFonts w:ascii="Garamond" w:eastAsia="Times New Roman" w:hAnsi="Garamond" w:cs="Times New Roman"/>
                <w:sz w:val="24"/>
                <w:szCs w:val="24"/>
              </w:rPr>
              <w:t>Position 1</w:t>
            </w:r>
            <w:r w:rsidR="00ED07AF" w:rsidRPr="00ED07AF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ED07AF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r w:rsidR="00ED07AF" w:rsidRPr="00ED07AF">
              <w:rPr>
                <w:rFonts w:ascii="Garamond" w:eastAsia="Times New Roman" w:hAnsi="Garamond" w:cs="Times New Roman"/>
                <w:sz w:val="24"/>
                <w:szCs w:val="24"/>
              </w:rPr>
              <w:t>Teacher) in</w:t>
            </w:r>
            <w:r w:rsidRPr="002C365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in Category C in CRE in KCSE in Othaya Division, Nyeri County;</w:t>
            </w:r>
          </w:p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D96BD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6BDF">
              <w:rPr>
                <w:sz w:val="24"/>
                <w:szCs w:val="24"/>
              </w:rPr>
              <w:t>Othaya North Division, organizing Team Nyeri County</w:t>
            </w:r>
          </w:p>
        </w:tc>
      </w:tr>
      <w:tr w:rsidR="00ED07AF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ED07AF" w:rsidRDefault="00ED07AF" w:rsidP="005216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</w:tcPr>
          <w:p w:rsidR="00ED07AF" w:rsidRPr="00ED07AF" w:rsidRDefault="00D96BD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5495" w:type="dxa"/>
            <w:gridSpan w:val="4"/>
          </w:tcPr>
          <w:p w:rsidR="00ED07AF" w:rsidRPr="00ED07AF" w:rsidRDefault="00ED07AF" w:rsidP="00ED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D07AF">
              <w:rPr>
                <w:rFonts w:ascii="Garamond" w:eastAsia="Times New Roman" w:hAnsi="Garamond" w:cs="Times New Roman"/>
                <w:sz w:val="24"/>
                <w:szCs w:val="24"/>
              </w:rPr>
              <w:t>Certificate of Merit as a teacher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having</w:t>
            </w:r>
            <w:r w:rsidRPr="00ED07AF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achieved Position 1 in KCSE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Examination</w:t>
            </w:r>
          </w:p>
          <w:p w:rsidR="00ED07AF" w:rsidRPr="002C3655" w:rsidRDefault="00ED07AF" w:rsidP="002C3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ED07AF" w:rsidRDefault="00ED07A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07AF">
              <w:rPr>
                <w:sz w:val="24"/>
                <w:szCs w:val="24"/>
              </w:rPr>
              <w:t xml:space="preserve">Othaya North Division, organizing Team Nyeri County </w:t>
            </w:r>
          </w:p>
        </w:tc>
      </w:tr>
      <w:tr w:rsidR="005216BD" w:rsidRPr="00442B6A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2" w:type="dxa"/>
            <w:gridSpan w:val="15"/>
            <w:shd w:val="clear" w:color="auto" w:fill="D0CECE" w:themeFill="background2" w:themeFillShade="E6"/>
          </w:tcPr>
          <w:p w:rsidR="005216BD" w:rsidRPr="00442B6A" w:rsidRDefault="005216BD" w:rsidP="005216BD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7B0CC2" w:rsidRPr="00CD296F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CD296F" w:rsidRDefault="005216BD" w:rsidP="005216BD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20" w:type="dxa"/>
            <w:gridSpan w:val="4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495" w:type="dxa"/>
            <w:gridSpan w:val="4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4982" w:type="dxa"/>
            <w:gridSpan w:val="5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040E3C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20" w:type="dxa"/>
            <w:gridSpan w:val="4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0CC2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20" w:type="dxa"/>
            <w:gridSpan w:val="4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0E3C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4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0CC2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20" w:type="dxa"/>
            <w:gridSpan w:val="4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5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16BD" w:rsidRPr="00442B6A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2" w:type="dxa"/>
            <w:gridSpan w:val="15"/>
            <w:shd w:val="clear" w:color="auto" w:fill="D0CECE" w:themeFill="background2" w:themeFillShade="E6"/>
          </w:tcPr>
          <w:p w:rsidR="005216BD" w:rsidRPr="00442B6A" w:rsidRDefault="005216BD" w:rsidP="00521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OUTREACH / VOLUNTARY SERVICE</w:t>
            </w:r>
          </w:p>
        </w:tc>
      </w:tr>
      <w:tr w:rsidR="00040E3C" w:rsidRPr="00CD296F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CD296F" w:rsidRDefault="005216BD" w:rsidP="005216BD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20" w:type="dxa"/>
            <w:gridSpan w:val="4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495" w:type="dxa"/>
            <w:gridSpan w:val="4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67" w:type="dxa"/>
            <w:gridSpan w:val="3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15" w:type="dxa"/>
            <w:gridSpan w:val="2"/>
          </w:tcPr>
          <w:p w:rsidR="005216BD" w:rsidRPr="00CD296F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4F4EFF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20" w:type="dxa"/>
            <w:gridSpan w:val="4"/>
          </w:tcPr>
          <w:p w:rsidR="005216BD" w:rsidRDefault="00D96BDF" w:rsidP="00D9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495" w:type="dxa"/>
            <w:gridSpan w:val="4"/>
          </w:tcPr>
          <w:p w:rsidR="00D96BDF" w:rsidRPr="00D96BDF" w:rsidRDefault="00D96BDF" w:rsidP="00D96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96BD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talk on Career Guidance on University Academics at St Lukes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D96BD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karundas Secondary School- Nyeri, County.</w:t>
            </w:r>
          </w:p>
          <w:p w:rsidR="005216BD" w:rsidRPr="007D5DD1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5216BD" w:rsidRDefault="00D96BD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Motivational speaker</w:t>
            </w:r>
          </w:p>
        </w:tc>
        <w:tc>
          <w:tcPr>
            <w:tcW w:w="1315" w:type="dxa"/>
            <w:gridSpan w:val="2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0E3C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20" w:type="dxa"/>
            <w:gridSpan w:val="4"/>
          </w:tcPr>
          <w:p w:rsidR="005216BD" w:rsidRDefault="00D96BD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495" w:type="dxa"/>
            <w:gridSpan w:val="4"/>
          </w:tcPr>
          <w:p w:rsidR="00D96BDF" w:rsidRPr="00D96BDF" w:rsidRDefault="00D96BDF" w:rsidP="00D96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96BD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Motivational Talk on “My values, My identity: Values for life” at Birithia Girls Secondary school, Nyeri, county.</w:t>
            </w:r>
          </w:p>
          <w:p w:rsidR="005216BD" w:rsidRPr="006E3741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5216BD" w:rsidRDefault="00D96BDF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6BDF">
              <w:rPr>
                <w:sz w:val="24"/>
                <w:szCs w:val="24"/>
              </w:rPr>
              <w:t>Motivational speaker</w:t>
            </w:r>
          </w:p>
        </w:tc>
        <w:tc>
          <w:tcPr>
            <w:tcW w:w="1315" w:type="dxa"/>
            <w:gridSpan w:val="2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F4EFF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4"/>
          </w:tcPr>
          <w:p w:rsidR="005216BD" w:rsidRDefault="00D96BD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495" w:type="dxa"/>
            <w:gridSpan w:val="4"/>
          </w:tcPr>
          <w:p w:rsidR="005216BD" w:rsidRPr="006E3741" w:rsidRDefault="00D96BDF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6BD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Initiation to Adulthood Girls’ seminar- St Francis of Assisi Community</w:t>
            </w:r>
          </w:p>
        </w:tc>
        <w:tc>
          <w:tcPr>
            <w:tcW w:w="3667" w:type="dxa"/>
            <w:gridSpan w:val="3"/>
          </w:tcPr>
          <w:p w:rsidR="005216BD" w:rsidRDefault="005216BD" w:rsidP="00D9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During </w:t>
            </w:r>
            <w:r w:rsidR="00D96BDF">
              <w:rPr>
                <w:sz w:val="24"/>
                <w:szCs w:val="24"/>
              </w:rPr>
              <w:t>Girls Initiation Seminar</w:t>
            </w:r>
          </w:p>
        </w:tc>
        <w:tc>
          <w:tcPr>
            <w:tcW w:w="1315" w:type="dxa"/>
            <w:gridSpan w:val="2"/>
          </w:tcPr>
          <w:p w:rsidR="005216BD" w:rsidRDefault="005216BD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0E3C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5216BD" w:rsidRPr="00544D28" w:rsidRDefault="005216BD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20" w:type="dxa"/>
            <w:gridSpan w:val="4"/>
          </w:tcPr>
          <w:p w:rsidR="005216BD" w:rsidRDefault="00D96BDF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495" w:type="dxa"/>
            <w:gridSpan w:val="4"/>
          </w:tcPr>
          <w:p w:rsidR="00D96BDF" w:rsidRPr="00D96BDF" w:rsidRDefault="00D96BDF" w:rsidP="00D96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96BD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Examination preparation and Career choice at the University at Kanyama Secondary School- Nyeri, county.</w:t>
            </w:r>
          </w:p>
          <w:p w:rsidR="005216BD" w:rsidRPr="008D51A6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D96BDF" w:rsidRDefault="005216BD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Person for </w:t>
            </w:r>
            <w:r w:rsidR="00D96BDF">
              <w:rPr>
                <w:sz w:val="24"/>
                <w:szCs w:val="24"/>
              </w:rPr>
              <w:t>candidates</w:t>
            </w:r>
          </w:p>
          <w:p w:rsidR="005216BD" w:rsidRDefault="005216BD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 Programme</w:t>
            </w:r>
          </w:p>
        </w:tc>
        <w:tc>
          <w:tcPr>
            <w:tcW w:w="1315" w:type="dxa"/>
            <w:gridSpan w:val="2"/>
          </w:tcPr>
          <w:p w:rsidR="005216BD" w:rsidRDefault="005216BD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395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824395" w:rsidRDefault="00824395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4"/>
          </w:tcPr>
          <w:p w:rsidR="00824395" w:rsidRDefault="00824395" w:rsidP="00D9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495" w:type="dxa"/>
            <w:gridSpan w:val="4"/>
          </w:tcPr>
          <w:p w:rsidR="00824395" w:rsidRPr="00D96BDF" w:rsidRDefault="00824395" w:rsidP="00D96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439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Career choice and behavioral modification seminar- J.M.Kairo Secondary school in Kiria-ini- Murang’a</w:t>
            </w:r>
          </w:p>
        </w:tc>
        <w:tc>
          <w:tcPr>
            <w:tcW w:w="3667" w:type="dxa"/>
            <w:gridSpan w:val="3"/>
          </w:tcPr>
          <w:p w:rsidR="00824395" w:rsidRDefault="00824395" w:rsidP="0082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39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Motivational speaker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and Mentor</w:t>
            </w:r>
          </w:p>
        </w:tc>
        <w:tc>
          <w:tcPr>
            <w:tcW w:w="1315" w:type="dxa"/>
            <w:gridSpan w:val="2"/>
          </w:tcPr>
          <w:p w:rsidR="00824395" w:rsidRDefault="00824395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395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824395" w:rsidRDefault="00824395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4"/>
          </w:tcPr>
          <w:p w:rsidR="00824395" w:rsidRDefault="009E0D53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495" w:type="dxa"/>
            <w:gridSpan w:val="4"/>
          </w:tcPr>
          <w:p w:rsidR="00824395" w:rsidRPr="00824395" w:rsidRDefault="00824395" w:rsidP="00824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439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Career choice and National examinations preparation seminar -Riamukurwe Secondary school in Nyeri county.</w:t>
            </w:r>
          </w:p>
          <w:p w:rsidR="00824395" w:rsidRPr="00D96BDF" w:rsidRDefault="00824395" w:rsidP="00D96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824395" w:rsidRDefault="00824395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395">
              <w:rPr>
                <w:sz w:val="24"/>
                <w:szCs w:val="24"/>
              </w:rPr>
              <w:t>Motivational speaker and Mentor</w:t>
            </w:r>
          </w:p>
        </w:tc>
        <w:tc>
          <w:tcPr>
            <w:tcW w:w="1315" w:type="dxa"/>
            <w:gridSpan w:val="2"/>
          </w:tcPr>
          <w:p w:rsidR="00824395" w:rsidRDefault="00824395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395" w:rsidTr="00592E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824395" w:rsidRDefault="00824395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4"/>
          </w:tcPr>
          <w:p w:rsidR="00824395" w:rsidRDefault="009E0D53" w:rsidP="00D9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2013-To date</w:t>
            </w:r>
          </w:p>
        </w:tc>
        <w:tc>
          <w:tcPr>
            <w:tcW w:w="5495" w:type="dxa"/>
            <w:gridSpan w:val="4"/>
          </w:tcPr>
          <w:p w:rsidR="00824395" w:rsidRPr="00D96BDF" w:rsidRDefault="00824395" w:rsidP="00824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439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Member of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Muthaiga Women</w:t>
            </w:r>
            <w:r w:rsidRPr="0082439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Self-help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3667" w:type="dxa"/>
            <w:gridSpan w:val="3"/>
          </w:tcPr>
          <w:p w:rsidR="00824395" w:rsidRDefault="00824395" w:rsidP="0082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395">
              <w:rPr>
                <w:sz w:val="24"/>
                <w:szCs w:val="24"/>
              </w:rPr>
              <w:t>Guest Speaker</w:t>
            </w:r>
            <w:r>
              <w:rPr>
                <w:sz w:val="24"/>
                <w:szCs w:val="24"/>
              </w:rPr>
              <w:t xml:space="preserve"> on how to initiate Women Self-help projects</w:t>
            </w:r>
          </w:p>
        </w:tc>
        <w:tc>
          <w:tcPr>
            <w:tcW w:w="1315" w:type="dxa"/>
            <w:gridSpan w:val="2"/>
          </w:tcPr>
          <w:p w:rsidR="00824395" w:rsidRDefault="00824395" w:rsidP="0052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395" w:rsidTr="00592E8C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gridSpan w:val="2"/>
          </w:tcPr>
          <w:p w:rsidR="00824395" w:rsidRDefault="00824395" w:rsidP="00521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  <w:gridSpan w:val="4"/>
          </w:tcPr>
          <w:p w:rsidR="00824395" w:rsidRDefault="00824395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824395" w:rsidRPr="00D96BDF" w:rsidRDefault="00824395" w:rsidP="00D96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824395" w:rsidRDefault="00824395" w:rsidP="00D9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824395" w:rsidRDefault="00824395" w:rsidP="0052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67252" w:rsidRDefault="00F67252" w:rsidP="006C6C52">
      <w:pPr>
        <w:rPr>
          <w:sz w:val="24"/>
          <w:szCs w:val="24"/>
        </w:rPr>
      </w:pPr>
    </w:p>
    <w:p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50" w:rsidRDefault="00E14E50" w:rsidP="00350784">
      <w:pPr>
        <w:spacing w:after="0" w:line="240" w:lineRule="auto"/>
      </w:pPr>
      <w:r>
        <w:separator/>
      </w:r>
    </w:p>
  </w:endnote>
  <w:endnote w:type="continuationSeparator" w:id="0">
    <w:p w:rsidR="00E14E50" w:rsidRDefault="00E14E50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50" w:rsidRDefault="00E14E50" w:rsidP="00350784">
      <w:pPr>
        <w:spacing w:after="0" w:line="240" w:lineRule="auto"/>
      </w:pPr>
      <w:r>
        <w:separator/>
      </w:r>
    </w:p>
  </w:footnote>
  <w:footnote w:type="continuationSeparator" w:id="0">
    <w:p w:rsidR="00E14E50" w:rsidRDefault="00E14E50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90C"/>
    <w:multiLevelType w:val="hybridMultilevel"/>
    <w:tmpl w:val="0A5CCA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D4CB6"/>
    <w:multiLevelType w:val="hybridMultilevel"/>
    <w:tmpl w:val="3D2E9C8E"/>
    <w:lvl w:ilvl="0" w:tplc="0DD02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B76FC"/>
    <w:multiLevelType w:val="hybridMultilevel"/>
    <w:tmpl w:val="EBDA9B1E"/>
    <w:lvl w:ilvl="0" w:tplc="69D459D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35EC"/>
    <w:multiLevelType w:val="hybridMultilevel"/>
    <w:tmpl w:val="BA38A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EDE"/>
    <w:multiLevelType w:val="hybridMultilevel"/>
    <w:tmpl w:val="65A02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7"/>
    <w:rsid w:val="00005CAF"/>
    <w:rsid w:val="00012E4A"/>
    <w:rsid w:val="00027B5B"/>
    <w:rsid w:val="00027DCF"/>
    <w:rsid w:val="00040E3C"/>
    <w:rsid w:val="000464F2"/>
    <w:rsid w:val="00063CB4"/>
    <w:rsid w:val="00070F61"/>
    <w:rsid w:val="00094B39"/>
    <w:rsid w:val="000B75B8"/>
    <w:rsid w:val="000C6F5D"/>
    <w:rsid w:val="000D0854"/>
    <w:rsid w:val="000D3616"/>
    <w:rsid w:val="000E236F"/>
    <w:rsid w:val="000E6F5F"/>
    <w:rsid w:val="000E7A59"/>
    <w:rsid w:val="00140207"/>
    <w:rsid w:val="001844D8"/>
    <w:rsid w:val="00206A9D"/>
    <w:rsid w:val="00260A6E"/>
    <w:rsid w:val="00270E25"/>
    <w:rsid w:val="002A738F"/>
    <w:rsid w:val="002B38FA"/>
    <w:rsid w:val="002B68F5"/>
    <w:rsid w:val="002C3655"/>
    <w:rsid w:val="00301CBF"/>
    <w:rsid w:val="0032674A"/>
    <w:rsid w:val="00332C6C"/>
    <w:rsid w:val="003454E3"/>
    <w:rsid w:val="00350784"/>
    <w:rsid w:val="00356585"/>
    <w:rsid w:val="00383C20"/>
    <w:rsid w:val="00384335"/>
    <w:rsid w:val="003D6772"/>
    <w:rsid w:val="003E52C0"/>
    <w:rsid w:val="00442B6A"/>
    <w:rsid w:val="00464E1F"/>
    <w:rsid w:val="004A1ECF"/>
    <w:rsid w:val="004D2D41"/>
    <w:rsid w:val="004E0A2D"/>
    <w:rsid w:val="004E4724"/>
    <w:rsid w:val="004F4EFF"/>
    <w:rsid w:val="0051265C"/>
    <w:rsid w:val="005216BD"/>
    <w:rsid w:val="00535AAD"/>
    <w:rsid w:val="00544D28"/>
    <w:rsid w:val="00592E8C"/>
    <w:rsid w:val="005B203B"/>
    <w:rsid w:val="005B3680"/>
    <w:rsid w:val="005D2D8D"/>
    <w:rsid w:val="005E6C64"/>
    <w:rsid w:val="005F2498"/>
    <w:rsid w:val="006000FC"/>
    <w:rsid w:val="00610397"/>
    <w:rsid w:val="00614685"/>
    <w:rsid w:val="00624584"/>
    <w:rsid w:val="0063188A"/>
    <w:rsid w:val="00640F30"/>
    <w:rsid w:val="00673EDB"/>
    <w:rsid w:val="0068334F"/>
    <w:rsid w:val="0068669A"/>
    <w:rsid w:val="006B58AC"/>
    <w:rsid w:val="006C6639"/>
    <w:rsid w:val="006C6C52"/>
    <w:rsid w:val="006D4D7C"/>
    <w:rsid w:val="006E13B5"/>
    <w:rsid w:val="006E3741"/>
    <w:rsid w:val="006E7D2E"/>
    <w:rsid w:val="006F0FFC"/>
    <w:rsid w:val="00713854"/>
    <w:rsid w:val="00714FEA"/>
    <w:rsid w:val="00723831"/>
    <w:rsid w:val="00745E60"/>
    <w:rsid w:val="00746D5A"/>
    <w:rsid w:val="00750812"/>
    <w:rsid w:val="00786259"/>
    <w:rsid w:val="007B0CC2"/>
    <w:rsid w:val="007B4361"/>
    <w:rsid w:val="007D575E"/>
    <w:rsid w:val="007D5DD1"/>
    <w:rsid w:val="00824395"/>
    <w:rsid w:val="00826099"/>
    <w:rsid w:val="008979B7"/>
    <w:rsid w:val="008A1081"/>
    <w:rsid w:val="008A1F14"/>
    <w:rsid w:val="008D51A6"/>
    <w:rsid w:val="00900CDB"/>
    <w:rsid w:val="00903D80"/>
    <w:rsid w:val="00931CD6"/>
    <w:rsid w:val="00943A78"/>
    <w:rsid w:val="00950D06"/>
    <w:rsid w:val="009968A0"/>
    <w:rsid w:val="009D7285"/>
    <w:rsid w:val="009E0D53"/>
    <w:rsid w:val="00A37153"/>
    <w:rsid w:val="00A561C5"/>
    <w:rsid w:val="00A66189"/>
    <w:rsid w:val="00A8189F"/>
    <w:rsid w:val="00A84A73"/>
    <w:rsid w:val="00A87FB5"/>
    <w:rsid w:val="00A90AD5"/>
    <w:rsid w:val="00AE56E6"/>
    <w:rsid w:val="00AE7B2B"/>
    <w:rsid w:val="00B373C6"/>
    <w:rsid w:val="00B6455F"/>
    <w:rsid w:val="00B66022"/>
    <w:rsid w:val="00B81874"/>
    <w:rsid w:val="00B924B9"/>
    <w:rsid w:val="00BE08E7"/>
    <w:rsid w:val="00C25BEE"/>
    <w:rsid w:val="00C554D8"/>
    <w:rsid w:val="00C86A7B"/>
    <w:rsid w:val="00C939B6"/>
    <w:rsid w:val="00CB1B85"/>
    <w:rsid w:val="00CB6829"/>
    <w:rsid w:val="00CC23F3"/>
    <w:rsid w:val="00CC67D4"/>
    <w:rsid w:val="00CC717B"/>
    <w:rsid w:val="00CD296F"/>
    <w:rsid w:val="00CE5F95"/>
    <w:rsid w:val="00D1137E"/>
    <w:rsid w:val="00D42A1A"/>
    <w:rsid w:val="00D86E54"/>
    <w:rsid w:val="00D96BDF"/>
    <w:rsid w:val="00DB4900"/>
    <w:rsid w:val="00DD31F0"/>
    <w:rsid w:val="00E02F1A"/>
    <w:rsid w:val="00E060DA"/>
    <w:rsid w:val="00E14495"/>
    <w:rsid w:val="00E14E50"/>
    <w:rsid w:val="00E62F74"/>
    <w:rsid w:val="00ED07AF"/>
    <w:rsid w:val="00ED3436"/>
    <w:rsid w:val="00F03CB4"/>
    <w:rsid w:val="00F14B72"/>
    <w:rsid w:val="00F2008C"/>
    <w:rsid w:val="00F35585"/>
    <w:rsid w:val="00F45031"/>
    <w:rsid w:val="00F67252"/>
    <w:rsid w:val="00F82828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F7A86-616E-477F-B45C-C71C668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styleId="Hyperlink">
    <w:name w:val="Hyperlink"/>
    <w:basedOn w:val="DefaultParagraphFont"/>
    <w:uiPriority w:val="99"/>
    <w:unhideWhenUsed/>
    <w:rsid w:val="0018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nderi@karu.ac.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wanderi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0C4E-1DC8-4393-AF62-BFE506B7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Microsoft account</cp:lastModifiedBy>
  <cp:revision>3</cp:revision>
  <dcterms:created xsi:type="dcterms:W3CDTF">2021-05-04T11:23:00Z</dcterms:created>
  <dcterms:modified xsi:type="dcterms:W3CDTF">2021-05-04T11:23:00Z</dcterms:modified>
</cp:coreProperties>
</file>